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D50" w:rsidRDefault="00911D50" w:rsidP="00BC493D">
      <w:pPr>
        <w:spacing w:after="0" w:line="240" w:lineRule="auto"/>
        <w:ind w:firstLine="708"/>
        <w:jc w:val="both"/>
        <w:rPr>
          <w:rFonts w:ascii="Arial" w:hAnsi="Arial" w:cs="Arial"/>
          <w:b/>
        </w:rPr>
      </w:pPr>
    </w:p>
    <w:p w:rsidR="00DC00BF" w:rsidRPr="00146C17" w:rsidRDefault="00146C17" w:rsidP="002C04F9">
      <w:pPr>
        <w:spacing w:after="0" w:line="240" w:lineRule="auto"/>
        <w:jc w:val="both"/>
        <w:rPr>
          <w:rFonts w:ascii="Arial" w:hAnsi="Arial" w:cs="Arial"/>
          <w:b/>
        </w:rPr>
      </w:pPr>
      <w:r w:rsidRPr="00146C17">
        <w:rPr>
          <w:rFonts w:ascii="Arial" w:hAnsi="Arial" w:cs="Arial"/>
          <w:b/>
        </w:rPr>
        <w:t xml:space="preserve">LA COMISIÓN PERMANENTE DE DERECHOS HUMANOS DEL H. CONGRESO DEL ESTADO DE YUCATÁN, </w:t>
      </w:r>
      <w:r w:rsidR="00FF03AE" w:rsidRPr="00146C17">
        <w:rPr>
          <w:rFonts w:ascii="Arial" w:hAnsi="Arial" w:cs="Arial"/>
          <w:b/>
        </w:rPr>
        <w:t xml:space="preserve">CON FUNDAMENTO EN LO ESTABLECIDO POR LOS </w:t>
      </w:r>
      <w:r w:rsidR="00FF03AE" w:rsidRPr="00146C17">
        <w:rPr>
          <w:rFonts w:ascii="Arial" w:hAnsi="Arial" w:cs="Arial"/>
          <w:b/>
          <w:color w:val="000000"/>
        </w:rPr>
        <w:t>ARTÍCULOS</w:t>
      </w:r>
      <w:r w:rsidR="00FF03AE" w:rsidRPr="00146C17">
        <w:rPr>
          <w:rFonts w:ascii="Arial" w:hAnsi="Arial" w:cs="Arial"/>
          <w:b/>
        </w:rPr>
        <w:t xml:space="preserve"> </w:t>
      </w:r>
      <w:r w:rsidR="002A4CD7" w:rsidRPr="00146C17">
        <w:rPr>
          <w:rFonts w:ascii="Arial" w:hAnsi="Arial" w:cs="Arial"/>
          <w:b/>
        </w:rPr>
        <w:t>102</w:t>
      </w:r>
      <w:r w:rsidR="00257EA2" w:rsidRPr="00146C17">
        <w:rPr>
          <w:rFonts w:ascii="Arial" w:hAnsi="Arial" w:cs="Arial"/>
          <w:b/>
        </w:rPr>
        <w:t>,</w:t>
      </w:r>
      <w:r w:rsidR="002A4CD7" w:rsidRPr="00146C17">
        <w:rPr>
          <w:rFonts w:ascii="Arial" w:hAnsi="Arial" w:cs="Arial"/>
          <w:b/>
        </w:rPr>
        <w:t xml:space="preserve"> APARTADO B</w:t>
      </w:r>
      <w:r w:rsidR="00257EA2" w:rsidRPr="00146C17">
        <w:rPr>
          <w:rFonts w:ascii="Arial" w:hAnsi="Arial" w:cs="Arial"/>
          <w:b/>
        </w:rPr>
        <w:t>,</w:t>
      </w:r>
      <w:r w:rsidR="002A4CD7" w:rsidRPr="00146C17">
        <w:rPr>
          <w:rFonts w:ascii="Arial" w:hAnsi="Arial" w:cs="Arial"/>
          <w:b/>
        </w:rPr>
        <w:t xml:space="preserve"> OCTAVO PÁRRAFO DE LA CONSTITUCIÓN POLÍTICA DE LOS ESTADOS UNIDOS MEXICANOS, </w:t>
      </w:r>
      <w:r w:rsidR="00FF03AE" w:rsidRPr="00146C17">
        <w:rPr>
          <w:rFonts w:ascii="Arial" w:hAnsi="Arial" w:cs="Arial"/>
          <w:b/>
        </w:rPr>
        <w:t>30</w:t>
      </w:r>
      <w:r w:rsidR="00257EA2" w:rsidRPr="00146C17">
        <w:rPr>
          <w:rFonts w:ascii="Arial" w:hAnsi="Arial" w:cs="Arial"/>
          <w:b/>
        </w:rPr>
        <w:t>,</w:t>
      </w:r>
      <w:r w:rsidR="00FF03AE" w:rsidRPr="00146C17">
        <w:rPr>
          <w:rFonts w:ascii="Arial" w:hAnsi="Arial" w:cs="Arial"/>
          <w:b/>
        </w:rPr>
        <w:t xml:space="preserve"> FRACCIÓN XXXI DE LA CONSTITUCIÓN POLÍTICA</w:t>
      </w:r>
      <w:r w:rsidR="00257EA2" w:rsidRPr="00146C17">
        <w:rPr>
          <w:rFonts w:ascii="Arial" w:hAnsi="Arial" w:cs="Arial"/>
          <w:b/>
        </w:rPr>
        <w:t xml:space="preserve"> DEL ESTADO DE YUCATÁN</w:t>
      </w:r>
      <w:r w:rsidR="00FF03AE" w:rsidRPr="00146C17">
        <w:rPr>
          <w:rFonts w:ascii="Arial" w:hAnsi="Arial" w:cs="Arial"/>
          <w:b/>
        </w:rPr>
        <w:t xml:space="preserve">, 14, 15 Y 16 DE LA LEY DE LA COMISIÓN DE DERECHOS HUMANOS DEL ESTADO DE YUCATÁN, </w:t>
      </w:r>
    </w:p>
    <w:p w:rsidR="00DC00BF" w:rsidRPr="00146C17" w:rsidRDefault="00DC00BF" w:rsidP="00E426E4">
      <w:pPr>
        <w:pStyle w:val="Textoindependiente"/>
        <w:jc w:val="center"/>
        <w:rPr>
          <w:rFonts w:cs="Arial"/>
          <w:sz w:val="22"/>
          <w:szCs w:val="22"/>
        </w:rPr>
      </w:pPr>
    </w:p>
    <w:p w:rsidR="00502668" w:rsidRPr="002A1A91" w:rsidRDefault="00502668" w:rsidP="00502668">
      <w:pPr>
        <w:spacing w:after="0" w:line="240" w:lineRule="auto"/>
        <w:jc w:val="center"/>
        <w:rPr>
          <w:rFonts w:ascii="Arial" w:hAnsi="Arial" w:cs="Arial"/>
          <w:b/>
        </w:rPr>
      </w:pPr>
      <w:r w:rsidRPr="002A1A91">
        <w:rPr>
          <w:rFonts w:ascii="Arial" w:hAnsi="Arial" w:cs="Arial"/>
          <w:b/>
        </w:rPr>
        <w:t>CONVOCA:</w:t>
      </w:r>
    </w:p>
    <w:p w:rsidR="00502668" w:rsidRPr="002A1A91" w:rsidRDefault="00502668" w:rsidP="00E426E4">
      <w:pPr>
        <w:pStyle w:val="Textoindependiente3"/>
        <w:spacing w:after="0" w:line="360" w:lineRule="auto"/>
        <w:ind w:firstLine="709"/>
        <w:rPr>
          <w:rFonts w:ascii="Arial" w:hAnsi="Arial" w:cs="Arial"/>
          <w:b/>
          <w:sz w:val="22"/>
          <w:szCs w:val="22"/>
        </w:rPr>
      </w:pPr>
    </w:p>
    <w:p w:rsidR="00502668" w:rsidRPr="002A1A91" w:rsidRDefault="00502668" w:rsidP="00502668">
      <w:pPr>
        <w:pStyle w:val="Textoindependiente3"/>
        <w:spacing w:after="0" w:line="240" w:lineRule="auto"/>
        <w:ind w:firstLine="709"/>
        <w:jc w:val="both"/>
        <w:rPr>
          <w:rFonts w:ascii="Arial" w:hAnsi="Arial" w:cs="Arial"/>
          <w:sz w:val="22"/>
          <w:szCs w:val="22"/>
        </w:rPr>
      </w:pPr>
      <w:r w:rsidRPr="002A1A91">
        <w:rPr>
          <w:rFonts w:ascii="Arial" w:hAnsi="Arial" w:cs="Arial"/>
          <w:sz w:val="22"/>
          <w:szCs w:val="22"/>
        </w:rPr>
        <w:t xml:space="preserve">Mediante consulta pública a las asociaciones civiles, cámaras empresariales, colegios de profesionistas e instituciones educativas de nivel superior, para que si así lo </w:t>
      </w:r>
      <w:r w:rsidR="002333F8">
        <w:rPr>
          <w:rFonts w:ascii="Arial" w:hAnsi="Arial" w:cs="Arial"/>
          <w:sz w:val="22"/>
          <w:szCs w:val="22"/>
        </w:rPr>
        <w:t>consideren, propongan</w:t>
      </w:r>
      <w:r w:rsidR="00A17B38">
        <w:rPr>
          <w:rFonts w:ascii="Arial" w:hAnsi="Arial" w:cs="Arial"/>
          <w:sz w:val="22"/>
          <w:szCs w:val="22"/>
        </w:rPr>
        <w:t xml:space="preserve"> un</w:t>
      </w:r>
      <w:r w:rsidR="00B255B9">
        <w:rPr>
          <w:rFonts w:ascii="Arial" w:hAnsi="Arial" w:cs="Arial"/>
          <w:sz w:val="22"/>
          <w:szCs w:val="22"/>
        </w:rPr>
        <w:t xml:space="preserve"> </w:t>
      </w:r>
      <w:r w:rsidR="002333F8">
        <w:rPr>
          <w:rFonts w:ascii="Arial" w:hAnsi="Arial" w:cs="Arial"/>
          <w:sz w:val="22"/>
          <w:szCs w:val="22"/>
        </w:rPr>
        <w:t>candidato</w:t>
      </w:r>
      <w:r w:rsidR="00FB7813">
        <w:rPr>
          <w:rFonts w:ascii="Arial" w:hAnsi="Arial" w:cs="Arial"/>
          <w:sz w:val="22"/>
          <w:szCs w:val="22"/>
        </w:rPr>
        <w:t xml:space="preserve"> ciudadano o ciudadana </w:t>
      </w:r>
      <w:r>
        <w:rPr>
          <w:rFonts w:ascii="Arial" w:hAnsi="Arial" w:cs="Arial"/>
          <w:sz w:val="22"/>
          <w:szCs w:val="22"/>
        </w:rPr>
        <w:t>para ocupar el cargo de Presidente</w:t>
      </w:r>
      <w:r w:rsidRPr="002A1A91">
        <w:rPr>
          <w:rFonts w:ascii="Arial" w:hAnsi="Arial" w:cs="Arial"/>
          <w:sz w:val="22"/>
          <w:szCs w:val="22"/>
        </w:rPr>
        <w:t xml:space="preserve"> de la Comisión de Derechos Hum</w:t>
      </w:r>
      <w:r>
        <w:rPr>
          <w:rFonts w:ascii="Arial" w:hAnsi="Arial" w:cs="Arial"/>
          <w:sz w:val="22"/>
          <w:szCs w:val="22"/>
        </w:rPr>
        <w:t xml:space="preserve">anos del Estado de Yucatán, el cual </w:t>
      </w:r>
      <w:r w:rsidR="00E13C02">
        <w:rPr>
          <w:rFonts w:ascii="Arial" w:hAnsi="Arial" w:cs="Arial"/>
          <w:sz w:val="22"/>
          <w:szCs w:val="22"/>
        </w:rPr>
        <w:t>será designado conforme</w:t>
      </w:r>
      <w:r w:rsidRPr="002A1A91">
        <w:rPr>
          <w:rFonts w:ascii="Arial" w:hAnsi="Arial" w:cs="Arial"/>
          <w:sz w:val="22"/>
          <w:szCs w:val="22"/>
        </w:rPr>
        <w:t xml:space="preserve"> las siguientes,</w:t>
      </w:r>
    </w:p>
    <w:p w:rsidR="00502668" w:rsidRPr="002A1A91" w:rsidRDefault="00502668" w:rsidP="00502668">
      <w:pPr>
        <w:pStyle w:val="Textoindependiente3"/>
        <w:spacing w:after="0" w:line="240" w:lineRule="auto"/>
        <w:ind w:firstLine="709"/>
        <w:jc w:val="both"/>
        <w:rPr>
          <w:rFonts w:ascii="Arial" w:hAnsi="Arial" w:cs="Arial"/>
          <w:b/>
          <w:sz w:val="22"/>
          <w:szCs w:val="22"/>
        </w:rPr>
      </w:pPr>
    </w:p>
    <w:p w:rsidR="00502668" w:rsidRPr="00E426E4" w:rsidRDefault="00502668" w:rsidP="00502668">
      <w:pPr>
        <w:pStyle w:val="Ttulo1"/>
        <w:tabs>
          <w:tab w:val="left" w:pos="3686"/>
        </w:tabs>
        <w:spacing w:line="240" w:lineRule="auto"/>
        <w:rPr>
          <w:rFonts w:cs="Arial"/>
          <w:color w:val="000000"/>
          <w:sz w:val="22"/>
          <w:szCs w:val="22"/>
        </w:rPr>
      </w:pPr>
      <w:r w:rsidRPr="00E426E4">
        <w:rPr>
          <w:rFonts w:cs="Arial"/>
          <w:color w:val="000000"/>
          <w:sz w:val="22"/>
          <w:szCs w:val="22"/>
        </w:rPr>
        <w:t>B A S E S:</w:t>
      </w:r>
    </w:p>
    <w:p w:rsidR="00502668" w:rsidRDefault="00502668" w:rsidP="00E426E4">
      <w:pPr>
        <w:spacing w:after="0" w:line="360" w:lineRule="auto"/>
        <w:rPr>
          <w:rFonts w:ascii="Arial" w:hAnsi="Arial" w:cs="Arial"/>
          <w:lang w:eastAsia="es-ES"/>
        </w:rPr>
      </w:pPr>
    </w:p>
    <w:p w:rsidR="00502668" w:rsidRDefault="00502668" w:rsidP="00502668">
      <w:pPr>
        <w:spacing w:after="0" w:line="240" w:lineRule="auto"/>
        <w:ind w:firstLine="709"/>
        <w:jc w:val="both"/>
        <w:rPr>
          <w:rFonts w:ascii="Arial" w:hAnsi="Arial" w:cs="Arial"/>
        </w:rPr>
      </w:pPr>
      <w:r>
        <w:rPr>
          <w:rFonts w:ascii="Arial" w:hAnsi="Arial" w:cs="Arial"/>
          <w:b/>
        </w:rPr>
        <w:t>PRIMERA. ETAPAS DEL PROCEDIMIENTO:</w:t>
      </w:r>
      <w:r>
        <w:rPr>
          <w:rFonts w:ascii="Arial" w:hAnsi="Arial" w:cs="Arial"/>
        </w:rPr>
        <w:t xml:space="preserve"> Se determinan las etapas del </w:t>
      </w:r>
      <w:proofErr w:type="gramStart"/>
      <w:r>
        <w:rPr>
          <w:rFonts w:ascii="Arial" w:hAnsi="Arial" w:cs="Arial"/>
        </w:rPr>
        <w:t>procedimiento</w:t>
      </w:r>
      <w:proofErr w:type="gramEnd"/>
      <w:r>
        <w:rPr>
          <w:rFonts w:ascii="Arial" w:hAnsi="Arial" w:cs="Arial"/>
        </w:rPr>
        <w:t xml:space="preserve"> para designar al Presidente</w:t>
      </w:r>
      <w:r w:rsidRPr="002A1A91">
        <w:rPr>
          <w:rFonts w:ascii="Arial" w:hAnsi="Arial" w:cs="Arial"/>
        </w:rPr>
        <w:t xml:space="preserve"> de la Comisión de Derechos Humanos del Estado de Yucatán</w:t>
      </w:r>
      <w:r>
        <w:rPr>
          <w:rFonts w:ascii="Arial" w:hAnsi="Arial" w:cs="Arial"/>
        </w:rPr>
        <w:t>, los cuale</w:t>
      </w:r>
      <w:r w:rsidR="002333F8">
        <w:rPr>
          <w:rFonts w:ascii="Arial" w:hAnsi="Arial" w:cs="Arial"/>
        </w:rPr>
        <w:t>s se llevarán a cabo conforme al</w:t>
      </w:r>
      <w:r>
        <w:rPr>
          <w:rFonts w:ascii="Arial" w:hAnsi="Arial" w:cs="Arial"/>
        </w:rPr>
        <w:t xml:space="preserve"> calendario siguiente:</w:t>
      </w:r>
    </w:p>
    <w:p w:rsidR="00502668" w:rsidRDefault="00502668" w:rsidP="00E426E4">
      <w:pPr>
        <w:spacing w:after="0" w:line="360" w:lineRule="auto"/>
        <w:ind w:firstLine="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3329"/>
        <w:gridCol w:w="4426"/>
      </w:tblGrid>
      <w:tr w:rsidR="00665A98" w:rsidRPr="005679B2" w:rsidTr="00073F11">
        <w:tc>
          <w:tcPr>
            <w:tcW w:w="9054" w:type="dxa"/>
            <w:gridSpan w:val="3"/>
            <w:shd w:val="clear" w:color="auto" w:fill="A6A6A6"/>
          </w:tcPr>
          <w:p w:rsidR="00665A98" w:rsidRPr="005679B2" w:rsidRDefault="00665A98" w:rsidP="00073F11">
            <w:pPr>
              <w:spacing w:after="0" w:line="240" w:lineRule="auto"/>
              <w:rPr>
                <w:rFonts w:ascii="Arial" w:hAnsi="Arial" w:cs="Arial"/>
                <w:b/>
                <w:sz w:val="20"/>
                <w:szCs w:val="20"/>
              </w:rPr>
            </w:pPr>
            <w:r>
              <w:rPr>
                <w:rFonts w:ascii="Arial" w:hAnsi="Arial" w:cs="Arial"/>
                <w:b/>
                <w:sz w:val="20"/>
                <w:szCs w:val="20"/>
              </w:rPr>
              <w:t xml:space="preserve">                                                </w:t>
            </w:r>
            <w:r w:rsidRPr="005679B2">
              <w:rPr>
                <w:rFonts w:ascii="Arial" w:hAnsi="Arial" w:cs="Arial"/>
                <w:b/>
                <w:sz w:val="20"/>
                <w:szCs w:val="20"/>
              </w:rPr>
              <w:t>ETAPA</w:t>
            </w:r>
            <w:r>
              <w:rPr>
                <w:rFonts w:ascii="Arial" w:hAnsi="Arial" w:cs="Arial"/>
                <w:b/>
                <w:sz w:val="20"/>
                <w:szCs w:val="20"/>
              </w:rPr>
              <w:t xml:space="preserve">                                                           </w:t>
            </w:r>
            <w:r w:rsidRPr="005679B2">
              <w:rPr>
                <w:rFonts w:ascii="Arial" w:hAnsi="Arial" w:cs="Arial"/>
                <w:b/>
                <w:sz w:val="20"/>
                <w:szCs w:val="20"/>
              </w:rPr>
              <w:t>PLAZO</w:t>
            </w:r>
          </w:p>
        </w:tc>
      </w:tr>
      <w:tr w:rsidR="00CD2FE0" w:rsidRPr="005679B2" w:rsidTr="00073F11">
        <w:tc>
          <w:tcPr>
            <w:tcW w:w="1101" w:type="dxa"/>
          </w:tcPr>
          <w:p w:rsidR="00665A98" w:rsidRDefault="00665A98" w:rsidP="00073F11">
            <w:pPr>
              <w:spacing w:after="0" w:line="240" w:lineRule="auto"/>
              <w:jc w:val="center"/>
              <w:rPr>
                <w:rFonts w:ascii="Arial" w:hAnsi="Arial" w:cs="Arial"/>
                <w:sz w:val="20"/>
                <w:szCs w:val="20"/>
              </w:rPr>
            </w:pPr>
          </w:p>
          <w:p w:rsidR="00665A98" w:rsidRPr="00D42D20" w:rsidRDefault="00665A98" w:rsidP="00073F11">
            <w:pPr>
              <w:spacing w:after="0" w:line="240" w:lineRule="auto"/>
              <w:jc w:val="center"/>
              <w:rPr>
                <w:rFonts w:ascii="Arial" w:hAnsi="Arial" w:cs="Arial"/>
                <w:b/>
                <w:sz w:val="20"/>
                <w:szCs w:val="20"/>
              </w:rPr>
            </w:pPr>
            <w:r w:rsidRPr="00D42D20">
              <w:rPr>
                <w:rFonts w:ascii="Arial" w:hAnsi="Arial" w:cs="Arial"/>
                <w:b/>
                <w:sz w:val="20"/>
                <w:szCs w:val="20"/>
              </w:rPr>
              <w:t>1.</w:t>
            </w:r>
          </w:p>
        </w:tc>
        <w:tc>
          <w:tcPr>
            <w:tcW w:w="3402" w:type="dxa"/>
            <w:shd w:val="clear" w:color="auto" w:fill="auto"/>
          </w:tcPr>
          <w:p w:rsidR="00665A98" w:rsidRDefault="00665A98" w:rsidP="00073F11">
            <w:pPr>
              <w:spacing w:after="0" w:line="240" w:lineRule="auto"/>
              <w:jc w:val="center"/>
              <w:rPr>
                <w:rFonts w:ascii="Arial" w:hAnsi="Arial" w:cs="Arial"/>
                <w:sz w:val="20"/>
                <w:szCs w:val="20"/>
              </w:rPr>
            </w:pPr>
          </w:p>
          <w:p w:rsidR="00665A98" w:rsidRPr="005679B2" w:rsidRDefault="00665A98" w:rsidP="00073F11">
            <w:pPr>
              <w:spacing w:after="0" w:line="240" w:lineRule="auto"/>
              <w:jc w:val="center"/>
              <w:rPr>
                <w:rFonts w:ascii="Arial" w:hAnsi="Arial" w:cs="Arial"/>
                <w:sz w:val="20"/>
                <w:szCs w:val="20"/>
              </w:rPr>
            </w:pPr>
            <w:r w:rsidRPr="005679B2">
              <w:rPr>
                <w:rFonts w:ascii="Arial" w:hAnsi="Arial" w:cs="Arial"/>
                <w:sz w:val="20"/>
                <w:szCs w:val="20"/>
              </w:rPr>
              <w:t>Registro de propuestas</w:t>
            </w:r>
          </w:p>
        </w:tc>
        <w:tc>
          <w:tcPr>
            <w:tcW w:w="4551" w:type="dxa"/>
            <w:shd w:val="clear" w:color="auto" w:fill="auto"/>
          </w:tcPr>
          <w:p w:rsidR="00665A98" w:rsidRPr="005679B2" w:rsidRDefault="00665A98" w:rsidP="00073F11">
            <w:pPr>
              <w:spacing w:after="0" w:line="240" w:lineRule="auto"/>
              <w:jc w:val="both"/>
              <w:rPr>
                <w:rFonts w:ascii="Arial" w:hAnsi="Arial" w:cs="Arial"/>
                <w:sz w:val="20"/>
                <w:szCs w:val="20"/>
              </w:rPr>
            </w:pPr>
            <w:r w:rsidRPr="005679B2">
              <w:rPr>
                <w:rFonts w:ascii="Arial" w:hAnsi="Arial" w:cs="Arial"/>
                <w:sz w:val="20"/>
                <w:szCs w:val="20"/>
              </w:rPr>
              <w:t xml:space="preserve">15 días naturales contados a partir del día siguiente de la publicación de </w:t>
            </w:r>
            <w:r>
              <w:rPr>
                <w:rFonts w:ascii="Arial" w:hAnsi="Arial" w:cs="Arial"/>
                <w:sz w:val="20"/>
                <w:szCs w:val="20"/>
              </w:rPr>
              <w:t>esta</w:t>
            </w:r>
            <w:r w:rsidRPr="005679B2">
              <w:rPr>
                <w:rFonts w:ascii="Arial" w:hAnsi="Arial" w:cs="Arial"/>
                <w:sz w:val="20"/>
                <w:szCs w:val="20"/>
              </w:rPr>
              <w:t xml:space="preserve"> convocatoria.</w:t>
            </w:r>
          </w:p>
          <w:p w:rsidR="00665A98" w:rsidRPr="005679B2" w:rsidRDefault="00665A98" w:rsidP="00073F11">
            <w:pPr>
              <w:spacing w:after="0" w:line="240" w:lineRule="auto"/>
              <w:jc w:val="both"/>
              <w:rPr>
                <w:rFonts w:ascii="Arial" w:hAnsi="Arial" w:cs="Arial"/>
                <w:sz w:val="20"/>
                <w:szCs w:val="20"/>
              </w:rPr>
            </w:pPr>
          </w:p>
        </w:tc>
      </w:tr>
      <w:tr w:rsidR="00CD2FE0" w:rsidRPr="005679B2" w:rsidTr="00073F11">
        <w:tc>
          <w:tcPr>
            <w:tcW w:w="1101" w:type="dxa"/>
          </w:tcPr>
          <w:p w:rsidR="00665A98" w:rsidRDefault="00665A98" w:rsidP="00073F11">
            <w:pPr>
              <w:spacing w:after="0" w:line="240" w:lineRule="auto"/>
              <w:jc w:val="center"/>
              <w:rPr>
                <w:rFonts w:ascii="Arial" w:hAnsi="Arial" w:cs="Arial"/>
                <w:sz w:val="20"/>
                <w:szCs w:val="20"/>
              </w:rPr>
            </w:pPr>
          </w:p>
          <w:p w:rsidR="00665A98" w:rsidRPr="00D42D20" w:rsidRDefault="00665A98" w:rsidP="00073F11">
            <w:pPr>
              <w:spacing w:after="0" w:line="240" w:lineRule="auto"/>
              <w:jc w:val="center"/>
              <w:rPr>
                <w:rFonts w:ascii="Arial" w:hAnsi="Arial" w:cs="Arial"/>
                <w:b/>
                <w:sz w:val="20"/>
                <w:szCs w:val="20"/>
              </w:rPr>
            </w:pPr>
            <w:r w:rsidRPr="00D42D20">
              <w:rPr>
                <w:rFonts w:ascii="Arial" w:hAnsi="Arial" w:cs="Arial"/>
                <w:b/>
                <w:sz w:val="20"/>
                <w:szCs w:val="20"/>
              </w:rPr>
              <w:t>2.</w:t>
            </w:r>
          </w:p>
        </w:tc>
        <w:tc>
          <w:tcPr>
            <w:tcW w:w="3402" w:type="dxa"/>
            <w:shd w:val="clear" w:color="auto" w:fill="auto"/>
          </w:tcPr>
          <w:p w:rsidR="00665A98" w:rsidRPr="005679B2" w:rsidRDefault="00DA01BE" w:rsidP="00DA01BE">
            <w:pPr>
              <w:spacing w:after="0" w:line="240" w:lineRule="auto"/>
              <w:rPr>
                <w:rFonts w:ascii="Arial" w:hAnsi="Arial" w:cs="Arial"/>
                <w:sz w:val="20"/>
                <w:szCs w:val="20"/>
              </w:rPr>
            </w:pPr>
            <w:r>
              <w:rPr>
                <w:rFonts w:ascii="Arial" w:hAnsi="Arial" w:cs="Arial"/>
                <w:sz w:val="20"/>
                <w:szCs w:val="20"/>
              </w:rPr>
              <w:t>Análisis de las propuestas, verificación de la documentación presentada y f</w:t>
            </w:r>
            <w:r w:rsidR="00665A98">
              <w:rPr>
                <w:rFonts w:ascii="Arial" w:hAnsi="Arial" w:cs="Arial"/>
                <w:sz w:val="20"/>
                <w:szCs w:val="20"/>
              </w:rPr>
              <w:t>ormulación de la lista con los nombres de las y los candidatos  que reúnan los requisitos de ley</w:t>
            </w:r>
          </w:p>
        </w:tc>
        <w:tc>
          <w:tcPr>
            <w:tcW w:w="4551" w:type="dxa"/>
            <w:shd w:val="clear" w:color="auto" w:fill="auto"/>
          </w:tcPr>
          <w:p w:rsidR="00665A98" w:rsidRPr="005679B2" w:rsidRDefault="00665A98" w:rsidP="00073F11">
            <w:pPr>
              <w:spacing w:after="0" w:line="240" w:lineRule="auto"/>
              <w:jc w:val="both"/>
              <w:rPr>
                <w:rFonts w:ascii="Arial" w:hAnsi="Arial" w:cs="Arial"/>
                <w:sz w:val="20"/>
                <w:szCs w:val="20"/>
              </w:rPr>
            </w:pPr>
            <w:r w:rsidRPr="005679B2">
              <w:rPr>
                <w:rFonts w:ascii="Arial" w:hAnsi="Arial" w:cs="Arial"/>
                <w:sz w:val="20"/>
                <w:szCs w:val="20"/>
              </w:rPr>
              <w:t xml:space="preserve">5 días naturales contados a partir del día siguiente del vencimiento del plazo </w:t>
            </w:r>
            <w:r>
              <w:rPr>
                <w:rFonts w:ascii="Arial" w:hAnsi="Arial" w:cs="Arial"/>
                <w:sz w:val="20"/>
                <w:szCs w:val="20"/>
              </w:rPr>
              <w:t>otorgado para el</w:t>
            </w:r>
            <w:r w:rsidRPr="005679B2">
              <w:rPr>
                <w:rFonts w:ascii="Arial" w:hAnsi="Arial" w:cs="Arial"/>
                <w:sz w:val="20"/>
                <w:szCs w:val="20"/>
              </w:rPr>
              <w:t xml:space="preserve"> registro de propuestas.</w:t>
            </w:r>
          </w:p>
          <w:p w:rsidR="00665A98" w:rsidRPr="005679B2" w:rsidRDefault="00665A98" w:rsidP="00073F11">
            <w:pPr>
              <w:spacing w:after="0" w:line="240" w:lineRule="auto"/>
              <w:jc w:val="both"/>
              <w:rPr>
                <w:rFonts w:ascii="Arial" w:hAnsi="Arial" w:cs="Arial"/>
                <w:sz w:val="20"/>
                <w:szCs w:val="20"/>
              </w:rPr>
            </w:pPr>
          </w:p>
        </w:tc>
      </w:tr>
      <w:tr w:rsidR="00CD2FE0" w:rsidRPr="005679B2" w:rsidTr="00073F11">
        <w:tc>
          <w:tcPr>
            <w:tcW w:w="1101" w:type="dxa"/>
          </w:tcPr>
          <w:p w:rsidR="00665A98" w:rsidRPr="00460251" w:rsidRDefault="00665A98" w:rsidP="00073F11">
            <w:pPr>
              <w:spacing w:after="0" w:line="240" w:lineRule="auto"/>
              <w:jc w:val="center"/>
              <w:rPr>
                <w:rFonts w:ascii="Arial" w:hAnsi="Arial" w:cs="Arial"/>
                <w:b/>
                <w:sz w:val="20"/>
                <w:szCs w:val="20"/>
              </w:rPr>
            </w:pPr>
            <w:r w:rsidRPr="00460251">
              <w:rPr>
                <w:rFonts w:ascii="Arial" w:hAnsi="Arial" w:cs="Arial"/>
                <w:b/>
                <w:sz w:val="20"/>
                <w:szCs w:val="20"/>
              </w:rPr>
              <w:t>3.</w:t>
            </w:r>
          </w:p>
        </w:tc>
        <w:tc>
          <w:tcPr>
            <w:tcW w:w="3402" w:type="dxa"/>
            <w:shd w:val="clear" w:color="auto" w:fill="auto"/>
          </w:tcPr>
          <w:p w:rsidR="00665A98" w:rsidRDefault="00665A98" w:rsidP="00DA01BE">
            <w:pPr>
              <w:spacing w:after="0" w:line="240" w:lineRule="auto"/>
              <w:rPr>
                <w:rFonts w:ascii="Arial" w:hAnsi="Arial" w:cs="Arial"/>
                <w:sz w:val="20"/>
                <w:szCs w:val="20"/>
              </w:rPr>
            </w:pPr>
            <w:r>
              <w:rPr>
                <w:rFonts w:ascii="Arial" w:hAnsi="Arial" w:cs="Arial"/>
                <w:sz w:val="20"/>
                <w:szCs w:val="20"/>
              </w:rPr>
              <w:t>Publicación de las y los candidatos que reúnan los requisitos de ley</w:t>
            </w:r>
          </w:p>
        </w:tc>
        <w:tc>
          <w:tcPr>
            <w:tcW w:w="4551" w:type="dxa"/>
            <w:shd w:val="clear" w:color="auto" w:fill="auto"/>
          </w:tcPr>
          <w:p w:rsidR="00665A98" w:rsidRDefault="00DA01BE" w:rsidP="00073F11">
            <w:pPr>
              <w:spacing w:after="0" w:line="240" w:lineRule="auto"/>
              <w:jc w:val="both"/>
              <w:rPr>
                <w:rFonts w:ascii="Arial" w:hAnsi="Arial" w:cs="Arial"/>
                <w:sz w:val="20"/>
                <w:szCs w:val="20"/>
              </w:rPr>
            </w:pPr>
            <w:r>
              <w:rPr>
                <w:rFonts w:ascii="Arial" w:hAnsi="Arial" w:cs="Arial"/>
                <w:sz w:val="20"/>
                <w:szCs w:val="20"/>
              </w:rPr>
              <w:t xml:space="preserve">A más tardar </w:t>
            </w:r>
            <w:r w:rsidR="00665A98">
              <w:rPr>
                <w:rFonts w:ascii="Arial" w:hAnsi="Arial" w:cs="Arial"/>
                <w:sz w:val="20"/>
                <w:szCs w:val="20"/>
              </w:rPr>
              <w:t>7 días naturales antes de la fecha de la designación.</w:t>
            </w:r>
          </w:p>
          <w:p w:rsidR="00665A98" w:rsidRDefault="00665A98" w:rsidP="00073F11">
            <w:pPr>
              <w:spacing w:after="0" w:line="240" w:lineRule="auto"/>
              <w:jc w:val="both"/>
              <w:rPr>
                <w:rFonts w:ascii="Arial" w:hAnsi="Arial" w:cs="Arial"/>
                <w:sz w:val="20"/>
                <w:szCs w:val="20"/>
              </w:rPr>
            </w:pPr>
          </w:p>
        </w:tc>
      </w:tr>
      <w:tr w:rsidR="00CD2FE0" w:rsidRPr="005679B2" w:rsidTr="00073F11">
        <w:tc>
          <w:tcPr>
            <w:tcW w:w="1101" w:type="dxa"/>
          </w:tcPr>
          <w:p w:rsidR="00665A98" w:rsidRDefault="00665A98" w:rsidP="00073F11">
            <w:pPr>
              <w:spacing w:after="0" w:line="240" w:lineRule="auto"/>
              <w:jc w:val="center"/>
              <w:rPr>
                <w:rFonts w:ascii="Arial" w:hAnsi="Arial" w:cs="Arial"/>
                <w:sz w:val="20"/>
                <w:szCs w:val="20"/>
              </w:rPr>
            </w:pPr>
          </w:p>
          <w:p w:rsidR="00665A98" w:rsidRPr="00D42D20" w:rsidRDefault="00665A98" w:rsidP="00073F11">
            <w:pPr>
              <w:spacing w:after="0" w:line="240" w:lineRule="auto"/>
              <w:jc w:val="center"/>
              <w:rPr>
                <w:rFonts w:ascii="Arial" w:hAnsi="Arial" w:cs="Arial"/>
                <w:b/>
                <w:sz w:val="20"/>
                <w:szCs w:val="20"/>
              </w:rPr>
            </w:pPr>
            <w:r>
              <w:rPr>
                <w:rFonts w:ascii="Arial" w:hAnsi="Arial" w:cs="Arial"/>
                <w:b/>
                <w:sz w:val="20"/>
                <w:szCs w:val="20"/>
              </w:rPr>
              <w:t>4.</w:t>
            </w:r>
          </w:p>
        </w:tc>
        <w:tc>
          <w:tcPr>
            <w:tcW w:w="3402" w:type="dxa"/>
            <w:shd w:val="clear" w:color="auto" w:fill="auto"/>
          </w:tcPr>
          <w:p w:rsidR="00665A98" w:rsidRDefault="00665A98" w:rsidP="00073F11">
            <w:pPr>
              <w:spacing w:after="0" w:line="240" w:lineRule="auto"/>
              <w:jc w:val="center"/>
              <w:rPr>
                <w:rFonts w:ascii="Arial" w:hAnsi="Arial" w:cs="Arial"/>
                <w:sz w:val="20"/>
                <w:szCs w:val="20"/>
              </w:rPr>
            </w:pPr>
          </w:p>
          <w:p w:rsidR="00665A98" w:rsidRPr="005679B2" w:rsidRDefault="00665A98" w:rsidP="00073F11">
            <w:pPr>
              <w:spacing w:after="0" w:line="240" w:lineRule="auto"/>
              <w:jc w:val="center"/>
              <w:rPr>
                <w:rFonts w:ascii="Arial" w:hAnsi="Arial" w:cs="Arial"/>
                <w:sz w:val="20"/>
                <w:szCs w:val="20"/>
              </w:rPr>
            </w:pPr>
            <w:r w:rsidRPr="005679B2">
              <w:rPr>
                <w:rFonts w:ascii="Arial" w:hAnsi="Arial" w:cs="Arial"/>
                <w:sz w:val="20"/>
                <w:szCs w:val="20"/>
              </w:rPr>
              <w:t>Designación</w:t>
            </w:r>
          </w:p>
        </w:tc>
        <w:tc>
          <w:tcPr>
            <w:tcW w:w="4551" w:type="dxa"/>
            <w:shd w:val="clear" w:color="auto" w:fill="auto"/>
          </w:tcPr>
          <w:p w:rsidR="00665A98" w:rsidRPr="005679B2" w:rsidRDefault="00CD2FE0" w:rsidP="00CD2FE0">
            <w:pPr>
              <w:spacing w:after="0" w:line="240" w:lineRule="auto"/>
              <w:jc w:val="both"/>
              <w:rPr>
                <w:rFonts w:ascii="Arial" w:hAnsi="Arial" w:cs="Arial"/>
                <w:sz w:val="20"/>
                <w:szCs w:val="20"/>
              </w:rPr>
            </w:pPr>
            <w:r>
              <w:rPr>
                <w:rFonts w:ascii="Arial" w:hAnsi="Arial" w:cs="Arial"/>
                <w:sz w:val="20"/>
                <w:szCs w:val="20"/>
              </w:rPr>
              <w:t>A más tardar treinta días naturales de la</w:t>
            </w:r>
            <w:r w:rsidR="003B1017">
              <w:rPr>
                <w:rFonts w:ascii="Arial" w:hAnsi="Arial" w:cs="Arial"/>
                <w:sz w:val="20"/>
                <w:szCs w:val="20"/>
              </w:rPr>
              <w:t xml:space="preserve"> fecha de</w:t>
            </w:r>
            <w:r>
              <w:rPr>
                <w:rFonts w:ascii="Arial" w:hAnsi="Arial" w:cs="Arial"/>
                <w:sz w:val="20"/>
                <w:szCs w:val="20"/>
              </w:rPr>
              <w:t xml:space="preserve"> publicación de la presente convocatoria</w:t>
            </w:r>
            <w:r w:rsidR="00665A98">
              <w:rPr>
                <w:rFonts w:ascii="Arial" w:hAnsi="Arial" w:cs="Arial"/>
                <w:sz w:val="20"/>
                <w:szCs w:val="20"/>
              </w:rPr>
              <w:t>.</w:t>
            </w:r>
          </w:p>
        </w:tc>
      </w:tr>
    </w:tbl>
    <w:p w:rsidR="00665A98" w:rsidRDefault="00665A98" w:rsidP="00E426E4">
      <w:pPr>
        <w:spacing w:after="0" w:line="360" w:lineRule="auto"/>
        <w:ind w:firstLine="709"/>
        <w:jc w:val="both"/>
        <w:rPr>
          <w:rFonts w:ascii="Arial" w:hAnsi="Arial" w:cs="Arial"/>
        </w:rPr>
      </w:pPr>
    </w:p>
    <w:p w:rsidR="00502668" w:rsidRPr="004104AE" w:rsidRDefault="00502668" w:rsidP="00E426E4">
      <w:pPr>
        <w:spacing w:after="0" w:line="360" w:lineRule="auto"/>
        <w:ind w:firstLine="709"/>
        <w:jc w:val="both"/>
        <w:rPr>
          <w:rFonts w:ascii="Arial" w:hAnsi="Arial" w:cs="Arial"/>
        </w:rPr>
      </w:pPr>
    </w:p>
    <w:p w:rsidR="00502668" w:rsidRDefault="00502668" w:rsidP="00502668">
      <w:pPr>
        <w:spacing w:after="0" w:line="240" w:lineRule="auto"/>
        <w:ind w:firstLine="709"/>
        <w:jc w:val="both"/>
        <w:rPr>
          <w:rFonts w:ascii="Arial" w:hAnsi="Arial" w:cs="Arial"/>
        </w:rPr>
      </w:pPr>
      <w:r w:rsidRPr="004104AE">
        <w:rPr>
          <w:rFonts w:ascii="Arial" w:hAnsi="Arial" w:cs="Arial"/>
          <w:b/>
        </w:rPr>
        <w:t xml:space="preserve">SEGUNDA. MÉTODO DE REGISTRO: </w:t>
      </w:r>
      <w:r w:rsidRPr="004104AE">
        <w:rPr>
          <w:rFonts w:ascii="Arial" w:hAnsi="Arial" w:cs="Arial"/>
        </w:rPr>
        <w:t xml:space="preserve">Las asociaciones civiles, cámaras empresariales, colegios de profesionistas e instituciones educativas de nivel superior, deberán presentar </w:t>
      </w:r>
      <w:r w:rsidRPr="005F71A1">
        <w:rPr>
          <w:rFonts w:ascii="Arial" w:hAnsi="Arial" w:cs="Arial"/>
        </w:rPr>
        <w:t>su propuesta</w:t>
      </w:r>
      <w:r w:rsidRPr="004104AE">
        <w:rPr>
          <w:rFonts w:ascii="Arial" w:hAnsi="Arial" w:cs="Arial"/>
        </w:rPr>
        <w:t xml:space="preserve">, para ocupar el cargo de </w:t>
      </w:r>
      <w:r>
        <w:rPr>
          <w:rFonts w:ascii="Arial" w:hAnsi="Arial" w:cs="Arial"/>
        </w:rPr>
        <w:t>Presidente</w:t>
      </w:r>
      <w:r w:rsidRPr="004104AE">
        <w:rPr>
          <w:rFonts w:ascii="Arial" w:hAnsi="Arial" w:cs="Arial"/>
        </w:rPr>
        <w:t xml:space="preserve"> de la Comisión de Derechos Humanos del Estado de Yucatán, dentro de un plazo de 15 días naturales contados a partir del día siguiente de la publicación de esta convocatoria, ante la Oficialía de Partes, organismo auxiliar de la Secretaría General del Poder Legislativo del Estado, ubicada en Periférico Poniente, Tablaje catastral 33,083 entre la Fiscalía General del Estado y Silos </w:t>
      </w:r>
      <w:proofErr w:type="spellStart"/>
      <w:r w:rsidRPr="004104AE">
        <w:rPr>
          <w:rFonts w:ascii="Arial" w:hAnsi="Arial" w:cs="Arial"/>
        </w:rPr>
        <w:t>Hidrogenadora</w:t>
      </w:r>
      <w:proofErr w:type="spellEnd"/>
      <w:r w:rsidRPr="004104AE">
        <w:rPr>
          <w:rFonts w:ascii="Arial" w:hAnsi="Arial" w:cs="Arial"/>
        </w:rPr>
        <w:t xml:space="preserve"> Yucateca, Colonia Juan Pablo II Alborada de la Ciudad de </w:t>
      </w:r>
      <w:bookmarkStart w:id="0" w:name="_GoBack"/>
      <w:bookmarkEnd w:id="0"/>
      <w:r w:rsidRPr="004104AE">
        <w:rPr>
          <w:rFonts w:ascii="Arial" w:hAnsi="Arial" w:cs="Arial"/>
        </w:rPr>
        <w:t>Mérida, Yucatán, en horario de 09:00 a 15:00 horas, con excepción del último día, en cual el horario de registro se</w:t>
      </w:r>
      <w:r>
        <w:rPr>
          <w:rFonts w:ascii="Arial" w:hAnsi="Arial" w:cs="Arial"/>
        </w:rPr>
        <w:t xml:space="preserve"> prolongará hasta las 24 horas. Las referidas asociaciones </w:t>
      </w:r>
      <w:r w:rsidR="002333F8">
        <w:rPr>
          <w:rFonts w:ascii="Arial" w:hAnsi="Arial" w:cs="Arial"/>
        </w:rPr>
        <w:t>propondrán</w:t>
      </w:r>
      <w:r>
        <w:rPr>
          <w:rFonts w:ascii="Arial" w:hAnsi="Arial" w:cs="Arial"/>
        </w:rPr>
        <w:t xml:space="preserve"> </w:t>
      </w:r>
      <w:r w:rsidR="00B764B6">
        <w:rPr>
          <w:rFonts w:ascii="Arial" w:hAnsi="Arial" w:cs="Arial"/>
        </w:rPr>
        <w:t>exclusivamente un solo</w:t>
      </w:r>
      <w:r>
        <w:rPr>
          <w:rFonts w:ascii="Arial" w:hAnsi="Arial" w:cs="Arial"/>
        </w:rPr>
        <w:t xml:space="preserve"> candidato.</w:t>
      </w:r>
    </w:p>
    <w:p w:rsidR="00502668" w:rsidRPr="004104AE" w:rsidRDefault="00502668" w:rsidP="00E426E4">
      <w:pPr>
        <w:spacing w:after="0" w:line="360" w:lineRule="auto"/>
        <w:ind w:firstLine="709"/>
        <w:jc w:val="both"/>
        <w:rPr>
          <w:rFonts w:ascii="Arial" w:hAnsi="Arial" w:cs="Arial"/>
        </w:rPr>
      </w:pPr>
    </w:p>
    <w:p w:rsidR="00502668" w:rsidRPr="004104AE" w:rsidRDefault="00502668" w:rsidP="00502668">
      <w:pPr>
        <w:spacing w:after="0" w:line="240" w:lineRule="auto"/>
        <w:ind w:firstLine="709"/>
        <w:jc w:val="both"/>
        <w:rPr>
          <w:rFonts w:ascii="Arial" w:hAnsi="Arial" w:cs="Arial"/>
        </w:rPr>
      </w:pPr>
      <w:r w:rsidRPr="004104AE">
        <w:rPr>
          <w:rFonts w:ascii="Arial" w:hAnsi="Arial" w:cs="Arial"/>
        </w:rPr>
        <w:t xml:space="preserve">Vencido el plazo señalado en el párrafo anterior, se declarará cerrada la etapa correspondiente al registro de propuestas para ocupar el cargo de </w:t>
      </w:r>
      <w:r w:rsidR="00E426E4">
        <w:rPr>
          <w:rFonts w:ascii="Arial" w:hAnsi="Arial" w:cs="Arial"/>
        </w:rPr>
        <w:t>Presidente</w:t>
      </w:r>
      <w:r w:rsidRPr="004104AE">
        <w:rPr>
          <w:rFonts w:ascii="Arial" w:hAnsi="Arial" w:cs="Arial"/>
        </w:rPr>
        <w:t xml:space="preserve"> de la Comisión de Derechos Humanos del Estado.</w:t>
      </w:r>
    </w:p>
    <w:p w:rsidR="00502668" w:rsidRPr="004104AE" w:rsidRDefault="00502668" w:rsidP="00E426E4">
      <w:pPr>
        <w:spacing w:after="0" w:line="360" w:lineRule="auto"/>
        <w:ind w:firstLine="708"/>
        <w:jc w:val="both"/>
        <w:rPr>
          <w:rFonts w:ascii="Arial" w:hAnsi="Arial" w:cs="Arial"/>
          <w:b/>
        </w:rPr>
      </w:pPr>
    </w:p>
    <w:p w:rsidR="00502668" w:rsidRPr="004104AE" w:rsidRDefault="00502668" w:rsidP="00502668">
      <w:pPr>
        <w:spacing w:after="0" w:line="240" w:lineRule="auto"/>
        <w:ind w:firstLine="708"/>
        <w:jc w:val="both"/>
        <w:rPr>
          <w:rFonts w:ascii="Arial" w:hAnsi="Arial" w:cs="Arial"/>
        </w:rPr>
      </w:pPr>
      <w:r w:rsidRPr="004104AE">
        <w:rPr>
          <w:rFonts w:ascii="Arial" w:hAnsi="Arial" w:cs="Arial"/>
          <w:b/>
        </w:rPr>
        <w:t xml:space="preserve">TERCERA. REQUISITOS: </w:t>
      </w:r>
      <w:r w:rsidRPr="004104AE">
        <w:rPr>
          <w:rFonts w:ascii="Arial" w:hAnsi="Arial" w:cs="Arial"/>
        </w:rPr>
        <w:t xml:space="preserve">Las propuestas de candidatos deberán cumplir con los requisitos señalados en los artículos </w:t>
      </w:r>
      <w:r w:rsidR="00E426E4" w:rsidRPr="00E426E4">
        <w:rPr>
          <w:rFonts w:ascii="Arial" w:hAnsi="Arial" w:cs="Arial"/>
        </w:rPr>
        <w:t>15 y 16</w:t>
      </w:r>
      <w:r w:rsidRPr="004104AE">
        <w:rPr>
          <w:rFonts w:ascii="Arial" w:hAnsi="Arial" w:cs="Arial"/>
        </w:rPr>
        <w:t xml:space="preserve"> de la Ley de la Comisión de Derechos Humanos del Estado de Yucatán, a saber:</w:t>
      </w:r>
    </w:p>
    <w:p w:rsidR="00502668" w:rsidRPr="004104AE" w:rsidRDefault="00502668" w:rsidP="00502668">
      <w:pPr>
        <w:spacing w:after="0" w:line="240" w:lineRule="auto"/>
        <w:ind w:firstLine="708"/>
        <w:jc w:val="both"/>
        <w:rPr>
          <w:rFonts w:ascii="Arial" w:hAnsi="Arial" w:cs="Arial"/>
          <w:b/>
        </w:rPr>
      </w:pPr>
      <w:r w:rsidRPr="004104AE">
        <w:rPr>
          <w:rFonts w:ascii="Arial" w:hAnsi="Arial" w:cs="Arial"/>
        </w:rPr>
        <w:br w:type="page"/>
      </w:r>
      <w:r w:rsidR="00DF42CF">
        <w:rPr>
          <w:rFonts w:ascii="Arial" w:hAnsi="Arial" w:cs="Arial"/>
          <w:b/>
        </w:rPr>
        <w:lastRenderedPageBreak/>
        <w:t>TRATÁNDOSE DE LAS</w:t>
      </w:r>
      <w:r w:rsidR="007D3E24">
        <w:rPr>
          <w:rFonts w:ascii="Arial" w:hAnsi="Arial" w:cs="Arial"/>
          <w:b/>
        </w:rPr>
        <w:t xml:space="preserve"> PERSONAS PROPUESTA</w:t>
      </w:r>
      <w:r w:rsidRPr="004104AE">
        <w:rPr>
          <w:rFonts w:ascii="Arial" w:hAnsi="Arial" w:cs="Arial"/>
          <w:b/>
        </w:rPr>
        <w:t>S:</w:t>
      </w:r>
    </w:p>
    <w:p w:rsidR="00502668" w:rsidRPr="004104AE" w:rsidRDefault="00502668" w:rsidP="00B764B6">
      <w:pPr>
        <w:spacing w:after="0" w:line="360" w:lineRule="auto"/>
        <w:ind w:firstLine="708"/>
        <w:rPr>
          <w:rFonts w:ascii="Arial" w:hAnsi="Arial" w:cs="Arial"/>
          <w:b/>
        </w:rPr>
      </w:pPr>
    </w:p>
    <w:p w:rsidR="00502668" w:rsidRPr="004104AE" w:rsidRDefault="00502668" w:rsidP="00502668">
      <w:pPr>
        <w:spacing w:after="0" w:line="240" w:lineRule="auto"/>
        <w:ind w:firstLine="709"/>
        <w:jc w:val="both"/>
        <w:rPr>
          <w:rFonts w:ascii="Arial" w:hAnsi="Arial" w:cs="Arial"/>
        </w:rPr>
      </w:pPr>
      <w:r w:rsidRPr="004104AE">
        <w:rPr>
          <w:rFonts w:ascii="Arial" w:hAnsi="Arial" w:cs="Arial"/>
          <w:b/>
          <w:lang w:val="es-ES"/>
        </w:rPr>
        <w:t>I.</w:t>
      </w:r>
      <w:r w:rsidRPr="004104AE">
        <w:rPr>
          <w:rFonts w:ascii="Arial" w:hAnsi="Arial" w:cs="Arial"/>
          <w:lang w:val="es-ES"/>
        </w:rPr>
        <w:t xml:space="preserve"> </w:t>
      </w:r>
      <w:r w:rsidRPr="004104AE">
        <w:rPr>
          <w:rFonts w:ascii="Arial" w:hAnsi="Arial" w:cs="Arial"/>
        </w:rPr>
        <w:t>Ser ciudadano mexicano en pleno ejercicio de sus derechos civiles y políticos.</w:t>
      </w:r>
    </w:p>
    <w:p w:rsidR="00502668" w:rsidRPr="004104AE" w:rsidRDefault="00502668" w:rsidP="00502668">
      <w:pPr>
        <w:spacing w:after="0" w:line="240" w:lineRule="auto"/>
        <w:ind w:firstLine="709"/>
        <w:jc w:val="both"/>
        <w:rPr>
          <w:rFonts w:ascii="Arial" w:hAnsi="Arial" w:cs="Arial"/>
        </w:rPr>
      </w:pPr>
      <w:r w:rsidRPr="004104AE">
        <w:rPr>
          <w:rFonts w:ascii="Arial" w:hAnsi="Arial" w:cs="Arial"/>
          <w:b/>
          <w:lang w:val="es-ES"/>
        </w:rPr>
        <w:t>II.</w:t>
      </w:r>
      <w:r w:rsidRPr="004104AE">
        <w:rPr>
          <w:rFonts w:ascii="Arial" w:hAnsi="Arial" w:cs="Arial"/>
          <w:lang w:val="es-ES"/>
        </w:rPr>
        <w:t xml:space="preserve"> </w:t>
      </w:r>
      <w:r w:rsidRPr="004104AE">
        <w:rPr>
          <w:rFonts w:ascii="Arial" w:hAnsi="Arial" w:cs="Arial"/>
        </w:rPr>
        <w:t>Haber residido en el estado durante los últimos cinco años anteriores a la fecha de su designación.</w:t>
      </w:r>
    </w:p>
    <w:p w:rsidR="00502668" w:rsidRDefault="00502668" w:rsidP="00502668">
      <w:pPr>
        <w:spacing w:after="0" w:line="240" w:lineRule="auto"/>
        <w:ind w:firstLine="709"/>
        <w:jc w:val="both"/>
        <w:rPr>
          <w:rFonts w:ascii="Arial" w:hAnsi="Arial" w:cs="Arial"/>
        </w:rPr>
      </w:pPr>
      <w:r w:rsidRPr="004104AE">
        <w:rPr>
          <w:rFonts w:ascii="Arial" w:hAnsi="Arial" w:cs="Arial"/>
          <w:b/>
          <w:lang w:val="es-ES"/>
        </w:rPr>
        <w:t>III.</w:t>
      </w:r>
      <w:r w:rsidRPr="004104AE">
        <w:rPr>
          <w:rFonts w:ascii="Arial" w:hAnsi="Arial" w:cs="Arial"/>
          <w:lang w:val="es-ES"/>
        </w:rPr>
        <w:t xml:space="preserve"> </w:t>
      </w:r>
      <w:r w:rsidRPr="004104AE">
        <w:rPr>
          <w:rFonts w:ascii="Arial" w:hAnsi="Arial" w:cs="Arial"/>
        </w:rPr>
        <w:t>Tener cuando menos treinta años de edad el día de su nombramiento.</w:t>
      </w:r>
    </w:p>
    <w:p w:rsidR="006668FB" w:rsidRPr="006668FB" w:rsidRDefault="006668FB" w:rsidP="006668FB">
      <w:pPr>
        <w:spacing w:after="0" w:line="240" w:lineRule="auto"/>
        <w:ind w:firstLine="709"/>
        <w:jc w:val="both"/>
        <w:rPr>
          <w:rFonts w:ascii="Arial" w:hAnsi="Arial" w:cs="Arial"/>
        </w:rPr>
      </w:pPr>
      <w:r w:rsidRPr="006668FB">
        <w:rPr>
          <w:rFonts w:ascii="Arial" w:hAnsi="Arial" w:cs="Arial"/>
          <w:b/>
        </w:rPr>
        <w:t>IV.</w:t>
      </w:r>
      <w:r w:rsidRPr="006668FB">
        <w:rPr>
          <w:rFonts w:ascii="Arial" w:hAnsi="Arial" w:cs="Arial"/>
        </w:rPr>
        <w:t xml:space="preserve"> Tener título profesional de nivel licenciatura, preferentemente de abogado o licenciado en derecho, expedido por autoridad o institución legalmente facultada para ello, con antigüedad mínima de cinco años.</w:t>
      </w:r>
    </w:p>
    <w:p w:rsidR="00502668" w:rsidRPr="004104AE" w:rsidRDefault="00502668" w:rsidP="006668FB">
      <w:pPr>
        <w:spacing w:after="0" w:line="240" w:lineRule="auto"/>
        <w:ind w:firstLine="709"/>
        <w:jc w:val="both"/>
        <w:rPr>
          <w:rFonts w:ascii="Arial" w:hAnsi="Arial" w:cs="Arial"/>
        </w:rPr>
      </w:pPr>
      <w:r w:rsidRPr="004104AE">
        <w:rPr>
          <w:rFonts w:ascii="Arial" w:hAnsi="Arial" w:cs="Arial"/>
          <w:b/>
        </w:rPr>
        <w:t>V.</w:t>
      </w:r>
      <w:r w:rsidRPr="004104AE">
        <w:rPr>
          <w:rFonts w:ascii="Arial" w:hAnsi="Arial" w:cs="Arial"/>
        </w:rPr>
        <w:t xml:space="preserve"> Contar con experiencia, así como trabajo comprobado y reconocido en materia de derechos humanos.</w:t>
      </w:r>
    </w:p>
    <w:p w:rsidR="00502668" w:rsidRPr="004104AE" w:rsidRDefault="00502668" w:rsidP="006668FB">
      <w:pPr>
        <w:spacing w:after="0" w:line="240" w:lineRule="auto"/>
        <w:ind w:firstLine="709"/>
        <w:jc w:val="both"/>
        <w:rPr>
          <w:rFonts w:ascii="Arial" w:hAnsi="Arial" w:cs="Arial"/>
        </w:rPr>
      </w:pPr>
      <w:r w:rsidRPr="004104AE">
        <w:rPr>
          <w:rFonts w:ascii="Arial" w:hAnsi="Arial" w:cs="Arial"/>
          <w:b/>
          <w:lang w:val="es-ES"/>
        </w:rPr>
        <w:t>V</w:t>
      </w:r>
      <w:r w:rsidR="006668FB">
        <w:rPr>
          <w:rFonts w:ascii="Arial" w:hAnsi="Arial" w:cs="Arial"/>
          <w:b/>
          <w:lang w:val="es-ES"/>
        </w:rPr>
        <w:t>I</w:t>
      </w:r>
      <w:r w:rsidRPr="004104AE">
        <w:rPr>
          <w:rFonts w:ascii="Arial" w:hAnsi="Arial" w:cs="Arial"/>
          <w:b/>
          <w:lang w:val="es-ES"/>
        </w:rPr>
        <w:t>.</w:t>
      </w:r>
      <w:r w:rsidRPr="004104AE">
        <w:rPr>
          <w:rFonts w:ascii="Arial" w:hAnsi="Arial" w:cs="Arial"/>
          <w:lang w:val="es-ES"/>
        </w:rPr>
        <w:t xml:space="preserve"> No haber sido sentenciado por delito doloso que amerite pena de prisión de dos o más años</w:t>
      </w:r>
      <w:r w:rsidRPr="004104AE">
        <w:rPr>
          <w:rFonts w:ascii="Arial" w:hAnsi="Arial" w:cs="Arial"/>
        </w:rPr>
        <w:t>.</w:t>
      </w:r>
    </w:p>
    <w:p w:rsidR="00502668" w:rsidRPr="004104AE" w:rsidRDefault="00502668" w:rsidP="00502668">
      <w:pPr>
        <w:spacing w:after="0" w:line="240" w:lineRule="auto"/>
        <w:ind w:firstLine="709"/>
        <w:jc w:val="both"/>
        <w:rPr>
          <w:rFonts w:ascii="Arial" w:hAnsi="Arial" w:cs="Arial"/>
        </w:rPr>
      </w:pPr>
      <w:r w:rsidRPr="004104AE">
        <w:rPr>
          <w:rFonts w:ascii="Arial" w:hAnsi="Arial" w:cs="Arial"/>
          <w:b/>
        </w:rPr>
        <w:t>V</w:t>
      </w:r>
      <w:r w:rsidR="006668FB">
        <w:rPr>
          <w:rFonts w:ascii="Arial" w:hAnsi="Arial" w:cs="Arial"/>
          <w:b/>
        </w:rPr>
        <w:t>I</w:t>
      </w:r>
      <w:r w:rsidRPr="004104AE">
        <w:rPr>
          <w:rFonts w:ascii="Arial" w:hAnsi="Arial" w:cs="Arial"/>
          <w:b/>
        </w:rPr>
        <w:t>I.</w:t>
      </w:r>
      <w:r w:rsidRPr="004104AE">
        <w:rPr>
          <w:rFonts w:ascii="Arial" w:hAnsi="Arial" w:cs="Arial"/>
        </w:rPr>
        <w:t xml:space="preserve"> No haber resultado responsable por violaciones a los derechos humanos en alguna de las recomendaciones emitidas por un organismo público de defensa y protección de los derechos humanos.</w:t>
      </w:r>
    </w:p>
    <w:p w:rsidR="00502668" w:rsidRPr="004104AE" w:rsidRDefault="00502668" w:rsidP="00502668">
      <w:pPr>
        <w:spacing w:after="0" w:line="240" w:lineRule="auto"/>
        <w:ind w:firstLine="709"/>
        <w:jc w:val="both"/>
        <w:rPr>
          <w:rFonts w:ascii="Arial" w:hAnsi="Arial" w:cs="Arial"/>
        </w:rPr>
      </w:pPr>
      <w:r w:rsidRPr="004104AE">
        <w:rPr>
          <w:rFonts w:ascii="Arial" w:hAnsi="Arial" w:cs="Arial"/>
          <w:b/>
        </w:rPr>
        <w:t>V</w:t>
      </w:r>
      <w:r w:rsidR="006668FB">
        <w:rPr>
          <w:rFonts w:ascii="Arial" w:hAnsi="Arial" w:cs="Arial"/>
          <w:b/>
        </w:rPr>
        <w:t>I</w:t>
      </w:r>
      <w:r w:rsidRPr="004104AE">
        <w:rPr>
          <w:rFonts w:ascii="Arial" w:hAnsi="Arial" w:cs="Arial"/>
          <w:b/>
        </w:rPr>
        <w:t>II.</w:t>
      </w:r>
      <w:r w:rsidRPr="004104AE">
        <w:rPr>
          <w:rFonts w:ascii="Arial" w:hAnsi="Arial" w:cs="Arial"/>
        </w:rPr>
        <w:t xml:space="preserve"> No pertenecer al estado eclesiástico, ni ser ministro de algún culto religioso en los tres años inmediatos anteriores a su designación.</w:t>
      </w:r>
    </w:p>
    <w:p w:rsidR="00502668" w:rsidRPr="004104AE" w:rsidRDefault="00502668" w:rsidP="00502668">
      <w:pPr>
        <w:spacing w:after="0" w:line="240" w:lineRule="auto"/>
        <w:ind w:firstLine="709"/>
        <w:jc w:val="both"/>
        <w:rPr>
          <w:rFonts w:ascii="Arial" w:hAnsi="Arial" w:cs="Arial"/>
        </w:rPr>
      </w:pPr>
      <w:r w:rsidRPr="004104AE">
        <w:rPr>
          <w:rFonts w:ascii="Arial" w:hAnsi="Arial" w:cs="Arial"/>
          <w:b/>
        </w:rPr>
        <w:t>I</w:t>
      </w:r>
      <w:r w:rsidR="006668FB">
        <w:rPr>
          <w:rFonts w:ascii="Arial" w:hAnsi="Arial" w:cs="Arial"/>
          <w:b/>
        </w:rPr>
        <w:t>X</w:t>
      </w:r>
      <w:r w:rsidRPr="004104AE">
        <w:rPr>
          <w:rFonts w:ascii="Arial" w:hAnsi="Arial" w:cs="Arial"/>
          <w:b/>
        </w:rPr>
        <w:t>.</w:t>
      </w:r>
      <w:r w:rsidRPr="004104AE">
        <w:rPr>
          <w:rFonts w:ascii="Arial" w:hAnsi="Arial" w:cs="Arial"/>
        </w:rPr>
        <w:t xml:space="preserve"> No haber sido registrado, como candidato a cualquier cargo de elección popular, ni haber desempeñado cargo alguno en los órganos directivos de algún partido político o asociación política, en los tres años anteriores a su designación.</w:t>
      </w:r>
    </w:p>
    <w:p w:rsidR="00502668" w:rsidRPr="004104AE" w:rsidRDefault="00502668" w:rsidP="00B764B6">
      <w:pPr>
        <w:pStyle w:val="NormalWeb"/>
        <w:spacing w:before="0" w:after="0" w:line="360" w:lineRule="auto"/>
        <w:ind w:firstLine="708"/>
        <w:jc w:val="both"/>
        <w:rPr>
          <w:rFonts w:ascii="Arial" w:hAnsi="Arial" w:cs="Arial"/>
          <w:b/>
          <w:sz w:val="22"/>
          <w:szCs w:val="22"/>
        </w:rPr>
      </w:pPr>
    </w:p>
    <w:p w:rsidR="00502668" w:rsidRPr="004104AE" w:rsidRDefault="00DF42CF" w:rsidP="00502668">
      <w:pPr>
        <w:spacing w:after="0" w:line="240" w:lineRule="auto"/>
        <w:ind w:firstLine="708"/>
        <w:jc w:val="both"/>
        <w:rPr>
          <w:rFonts w:ascii="Arial" w:hAnsi="Arial" w:cs="Arial"/>
          <w:b/>
        </w:rPr>
      </w:pPr>
      <w:r>
        <w:rPr>
          <w:rFonts w:ascii="Arial" w:hAnsi="Arial" w:cs="Arial"/>
          <w:b/>
        </w:rPr>
        <w:t>TRATÁNDOSE DE</w:t>
      </w:r>
      <w:r w:rsidR="00502668" w:rsidRPr="004104AE">
        <w:rPr>
          <w:rFonts w:ascii="Arial" w:hAnsi="Arial" w:cs="Arial"/>
          <w:b/>
        </w:rPr>
        <w:t>L</w:t>
      </w:r>
      <w:r>
        <w:rPr>
          <w:rFonts w:ascii="Arial" w:hAnsi="Arial" w:cs="Arial"/>
          <w:b/>
        </w:rPr>
        <w:t xml:space="preserve"> </w:t>
      </w:r>
      <w:r w:rsidR="00502668" w:rsidRPr="004104AE">
        <w:rPr>
          <w:rFonts w:ascii="Arial" w:hAnsi="Arial" w:cs="Arial"/>
          <w:b/>
        </w:rPr>
        <w:t>P</w:t>
      </w:r>
      <w:r>
        <w:rPr>
          <w:rFonts w:ascii="Arial" w:hAnsi="Arial" w:cs="Arial"/>
          <w:b/>
        </w:rPr>
        <w:t>ROPONENTE</w:t>
      </w:r>
      <w:r w:rsidR="00502668" w:rsidRPr="004104AE">
        <w:rPr>
          <w:rFonts w:ascii="Arial" w:hAnsi="Arial" w:cs="Arial"/>
          <w:b/>
        </w:rPr>
        <w:t>:</w:t>
      </w:r>
    </w:p>
    <w:p w:rsidR="00502668" w:rsidRPr="004104AE" w:rsidRDefault="00502668" w:rsidP="00B764B6">
      <w:pPr>
        <w:spacing w:after="0" w:line="360" w:lineRule="auto"/>
        <w:jc w:val="both"/>
        <w:rPr>
          <w:rFonts w:ascii="Arial" w:hAnsi="Arial" w:cs="Arial"/>
          <w:b/>
        </w:rPr>
      </w:pPr>
    </w:p>
    <w:p w:rsidR="00502668" w:rsidRPr="004104AE" w:rsidRDefault="00502668" w:rsidP="00502668">
      <w:pPr>
        <w:pStyle w:val="NormalWeb"/>
        <w:spacing w:before="0" w:after="0"/>
        <w:ind w:firstLine="708"/>
        <w:jc w:val="both"/>
        <w:rPr>
          <w:rFonts w:ascii="Arial" w:eastAsia="Calibri" w:hAnsi="Arial" w:cs="Arial"/>
          <w:sz w:val="22"/>
          <w:szCs w:val="22"/>
        </w:rPr>
      </w:pPr>
      <w:r w:rsidRPr="004104AE">
        <w:rPr>
          <w:rFonts w:ascii="Arial" w:eastAsia="Calibri" w:hAnsi="Arial" w:cs="Arial"/>
          <w:b/>
          <w:sz w:val="22"/>
          <w:szCs w:val="22"/>
        </w:rPr>
        <w:t>a)</w:t>
      </w:r>
      <w:r w:rsidRPr="004104AE">
        <w:rPr>
          <w:rFonts w:ascii="Arial" w:eastAsia="Calibri" w:hAnsi="Arial" w:cs="Arial"/>
          <w:sz w:val="22"/>
          <w:szCs w:val="22"/>
        </w:rPr>
        <w:t xml:space="preserve"> Estar constituidas y registradas o inscritas, según el caso, conforme a la ley.</w:t>
      </w:r>
    </w:p>
    <w:p w:rsidR="00502668" w:rsidRPr="004104AE" w:rsidRDefault="00502668" w:rsidP="00502668">
      <w:pPr>
        <w:pStyle w:val="NormalWeb"/>
        <w:spacing w:before="0" w:after="0"/>
        <w:ind w:firstLine="708"/>
        <w:jc w:val="both"/>
        <w:rPr>
          <w:rFonts w:ascii="Arial" w:eastAsia="Calibri" w:hAnsi="Arial" w:cs="Arial"/>
          <w:sz w:val="22"/>
          <w:szCs w:val="22"/>
        </w:rPr>
      </w:pPr>
      <w:r w:rsidRPr="004104AE">
        <w:rPr>
          <w:rFonts w:ascii="Arial" w:eastAsia="Calibri" w:hAnsi="Arial" w:cs="Arial"/>
          <w:b/>
          <w:sz w:val="22"/>
          <w:szCs w:val="22"/>
        </w:rPr>
        <w:t>b)</w:t>
      </w:r>
      <w:r w:rsidRPr="004104AE">
        <w:rPr>
          <w:rFonts w:ascii="Arial" w:eastAsia="Calibri" w:hAnsi="Arial" w:cs="Arial"/>
          <w:sz w:val="22"/>
          <w:szCs w:val="22"/>
        </w:rPr>
        <w:t xml:space="preserve"> Tener cuando menos cinco años de haberse registrado o inscrito.</w:t>
      </w:r>
    </w:p>
    <w:p w:rsidR="00502668" w:rsidRPr="004104AE" w:rsidRDefault="00502668" w:rsidP="00502668">
      <w:pPr>
        <w:pStyle w:val="NormalWeb"/>
        <w:spacing w:before="0" w:after="0"/>
        <w:ind w:firstLine="708"/>
        <w:jc w:val="both"/>
        <w:rPr>
          <w:rFonts w:ascii="Arial" w:eastAsia="Calibri" w:hAnsi="Arial" w:cs="Arial"/>
          <w:sz w:val="22"/>
          <w:szCs w:val="22"/>
        </w:rPr>
      </w:pPr>
      <w:r w:rsidRPr="004104AE">
        <w:rPr>
          <w:rFonts w:ascii="Arial" w:eastAsia="Calibri" w:hAnsi="Arial" w:cs="Arial"/>
          <w:b/>
          <w:sz w:val="22"/>
          <w:szCs w:val="22"/>
        </w:rPr>
        <w:t>c)</w:t>
      </w:r>
      <w:r w:rsidRPr="004104AE">
        <w:rPr>
          <w:rFonts w:ascii="Arial" w:eastAsia="Calibri" w:hAnsi="Arial" w:cs="Arial"/>
          <w:sz w:val="22"/>
          <w:szCs w:val="22"/>
        </w:rPr>
        <w:t xml:space="preserve"> Contar con domicilio legal en el estado.</w:t>
      </w:r>
    </w:p>
    <w:p w:rsidR="00502668" w:rsidRPr="004104AE" w:rsidRDefault="00502668" w:rsidP="00502668">
      <w:pPr>
        <w:pStyle w:val="NormalWeb"/>
        <w:spacing w:before="0" w:after="0"/>
        <w:ind w:firstLine="708"/>
        <w:jc w:val="both"/>
        <w:rPr>
          <w:rFonts w:ascii="Arial" w:eastAsia="Calibri" w:hAnsi="Arial" w:cs="Arial"/>
          <w:sz w:val="22"/>
          <w:szCs w:val="22"/>
        </w:rPr>
      </w:pPr>
      <w:r w:rsidRPr="004104AE">
        <w:rPr>
          <w:rFonts w:ascii="Arial" w:eastAsia="Calibri" w:hAnsi="Arial" w:cs="Arial"/>
          <w:b/>
          <w:sz w:val="22"/>
          <w:szCs w:val="22"/>
        </w:rPr>
        <w:t>d)</w:t>
      </w:r>
      <w:r w:rsidRPr="004104AE">
        <w:rPr>
          <w:rFonts w:ascii="Arial" w:eastAsia="Calibri" w:hAnsi="Arial" w:cs="Arial"/>
          <w:sz w:val="22"/>
          <w:szCs w:val="22"/>
        </w:rPr>
        <w:t xml:space="preserve"> No perseguir fines lucrativos.</w:t>
      </w:r>
    </w:p>
    <w:p w:rsidR="00502668" w:rsidRPr="004104AE" w:rsidRDefault="00502668" w:rsidP="00502668">
      <w:pPr>
        <w:pStyle w:val="NormalWeb"/>
        <w:spacing w:before="0" w:after="0"/>
        <w:ind w:left="709"/>
        <w:jc w:val="both"/>
        <w:rPr>
          <w:rFonts w:ascii="Arial" w:eastAsia="Calibri" w:hAnsi="Arial" w:cs="Arial"/>
          <w:sz w:val="22"/>
          <w:szCs w:val="22"/>
        </w:rPr>
      </w:pPr>
      <w:r w:rsidRPr="004104AE">
        <w:rPr>
          <w:rFonts w:ascii="Arial" w:eastAsia="Calibri" w:hAnsi="Arial" w:cs="Arial"/>
          <w:b/>
          <w:sz w:val="22"/>
          <w:szCs w:val="22"/>
        </w:rPr>
        <w:t>e)</w:t>
      </w:r>
      <w:r w:rsidRPr="004104AE">
        <w:rPr>
          <w:rFonts w:ascii="Arial" w:eastAsia="Calibri" w:hAnsi="Arial" w:cs="Arial"/>
          <w:sz w:val="22"/>
          <w:szCs w:val="22"/>
        </w:rPr>
        <w:t xml:space="preserve"> Tener como objeto o fin la realización de actividades de carácter social, profesional, educativo, cultural o altruista.</w:t>
      </w:r>
    </w:p>
    <w:p w:rsidR="00502668" w:rsidRPr="004104AE" w:rsidRDefault="00502668" w:rsidP="00B764B6">
      <w:pPr>
        <w:pStyle w:val="NormalWeb"/>
        <w:spacing w:before="0" w:after="0" w:line="360" w:lineRule="auto"/>
        <w:ind w:firstLine="708"/>
        <w:jc w:val="both"/>
        <w:rPr>
          <w:rFonts w:ascii="Arial" w:hAnsi="Arial" w:cs="Arial"/>
          <w:b/>
          <w:sz w:val="22"/>
          <w:szCs w:val="22"/>
        </w:rPr>
      </w:pPr>
    </w:p>
    <w:p w:rsidR="00502668" w:rsidRPr="004104AE" w:rsidRDefault="00502668" w:rsidP="00502668">
      <w:pPr>
        <w:spacing w:after="0" w:line="240" w:lineRule="auto"/>
        <w:ind w:firstLine="708"/>
        <w:jc w:val="both"/>
        <w:rPr>
          <w:rFonts w:ascii="Arial" w:hAnsi="Arial" w:cs="Arial"/>
        </w:rPr>
      </w:pPr>
      <w:r w:rsidRPr="004104AE">
        <w:rPr>
          <w:rFonts w:ascii="Arial" w:hAnsi="Arial" w:cs="Arial"/>
          <w:b/>
        </w:rPr>
        <w:t>CUARTA. DOCUMENTACIÓN:</w:t>
      </w:r>
      <w:r w:rsidRPr="004104AE">
        <w:rPr>
          <w:rFonts w:ascii="Arial" w:hAnsi="Arial" w:cs="Arial"/>
        </w:rPr>
        <w:t xml:space="preserve"> Las propuestas de candidatos a </w:t>
      </w:r>
      <w:r>
        <w:rPr>
          <w:rFonts w:ascii="Arial" w:hAnsi="Arial" w:cs="Arial"/>
        </w:rPr>
        <w:t>Presidente</w:t>
      </w:r>
      <w:r w:rsidRPr="004104AE">
        <w:rPr>
          <w:rFonts w:ascii="Arial" w:hAnsi="Arial" w:cs="Arial"/>
        </w:rPr>
        <w:t xml:space="preserve"> de la Comisión de Derechos Humanos del Estado de Yucatán, considerando los requisitos mencionados en la base tercera, deberán presentarse acompañadas de la documentación siguiente:</w:t>
      </w:r>
    </w:p>
    <w:p w:rsidR="00502668" w:rsidRPr="004104AE" w:rsidRDefault="00502668" w:rsidP="00B764B6">
      <w:pPr>
        <w:pStyle w:val="NormalWeb"/>
        <w:spacing w:before="0" w:after="0" w:line="360" w:lineRule="auto"/>
        <w:ind w:firstLine="708"/>
        <w:jc w:val="both"/>
        <w:rPr>
          <w:rFonts w:ascii="Arial" w:hAnsi="Arial" w:cs="Arial"/>
          <w:b/>
          <w:sz w:val="22"/>
          <w:szCs w:val="22"/>
          <w:lang w:val="es-MX"/>
        </w:rPr>
      </w:pPr>
    </w:p>
    <w:p w:rsidR="00502668" w:rsidRPr="004104AE" w:rsidRDefault="00502668" w:rsidP="00502668">
      <w:pPr>
        <w:pStyle w:val="NormalWeb"/>
        <w:spacing w:before="0" w:after="0"/>
        <w:ind w:firstLine="708"/>
        <w:jc w:val="both"/>
        <w:rPr>
          <w:rFonts w:ascii="Arial" w:eastAsia="Calibri" w:hAnsi="Arial" w:cs="Arial"/>
          <w:b/>
          <w:sz w:val="22"/>
          <w:szCs w:val="22"/>
        </w:rPr>
      </w:pPr>
      <w:r w:rsidRPr="004104AE">
        <w:rPr>
          <w:rFonts w:ascii="Arial" w:hAnsi="Arial" w:cs="Arial"/>
          <w:b/>
          <w:sz w:val="22"/>
          <w:szCs w:val="22"/>
        </w:rPr>
        <w:t xml:space="preserve">TRATÁNDOSE DEL </w:t>
      </w:r>
      <w:r w:rsidRPr="004104AE">
        <w:rPr>
          <w:rFonts w:ascii="Arial" w:eastAsia="Calibri" w:hAnsi="Arial" w:cs="Arial"/>
          <w:b/>
          <w:sz w:val="22"/>
          <w:szCs w:val="22"/>
        </w:rPr>
        <w:t xml:space="preserve">PROPONENTE: </w:t>
      </w:r>
    </w:p>
    <w:p w:rsidR="00502668" w:rsidRPr="004104AE" w:rsidRDefault="00502668" w:rsidP="00B764B6">
      <w:pPr>
        <w:pStyle w:val="NormalWeb"/>
        <w:spacing w:before="0" w:after="0" w:line="360" w:lineRule="auto"/>
        <w:jc w:val="both"/>
        <w:rPr>
          <w:rFonts w:ascii="Arial" w:eastAsia="Calibri" w:hAnsi="Arial" w:cs="Arial"/>
          <w:b/>
          <w:sz w:val="22"/>
          <w:szCs w:val="22"/>
        </w:rPr>
      </w:pPr>
    </w:p>
    <w:p w:rsidR="00502668" w:rsidRPr="004104AE" w:rsidRDefault="00502668" w:rsidP="00502668">
      <w:pPr>
        <w:pStyle w:val="NormalWeb"/>
        <w:spacing w:before="0" w:after="0"/>
        <w:ind w:firstLine="708"/>
        <w:jc w:val="both"/>
        <w:rPr>
          <w:rFonts w:ascii="Arial" w:eastAsia="Calibri" w:hAnsi="Arial" w:cs="Arial"/>
          <w:sz w:val="22"/>
          <w:szCs w:val="22"/>
        </w:rPr>
      </w:pPr>
      <w:r w:rsidRPr="004104AE">
        <w:rPr>
          <w:rFonts w:ascii="Arial" w:eastAsia="Calibri" w:hAnsi="Arial" w:cs="Arial"/>
          <w:b/>
          <w:sz w:val="22"/>
          <w:szCs w:val="22"/>
        </w:rPr>
        <w:t>a)</w:t>
      </w:r>
      <w:r w:rsidRPr="004104AE">
        <w:rPr>
          <w:rFonts w:ascii="Arial" w:eastAsia="Calibri" w:hAnsi="Arial" w:cs="Arial"/>
          <w:sz w:val="22"/>
          <w:szCs w:val="22"/>
        </w:rPr>
        <w:t xml:space="preserve"> Copia certificada del acta constitutiva.</w:t>
      </w:r>
    </w:p>
    <w:p w:rsidR="00502668" w:rsidRPr="004104AE" w:rsidRDefault="00502668" w:rsidP="00502668">
      <w:pPr>
        <w:pStyle w:val="NormalWeb"/>
        <w:spacing w:before="0" w:after="0"/>
        <w:ind w:left="709"/>
        <w:jc w:val="both"/>
        <w:rPr>
          <w:rFonts w:ascii="Arial" w:eastAsia="Calibri" w:hAnsi="Arial" w:cs="Arial"/>
          <w:sz w:val="22"/>
          <w:szCs w:val="22"/>
        </w:rPr>
      </w:pPr>
      <w:r w:rsidRPr="004104AE">
        <w:rPr>
          <w:rFonts w:ascii="Arial" w:eastAsia="Calibri" w:hAnsi="Arial" w:cs="Arial"/>
          <w:b/>
          <w:sz w:val="22"/>
          <w:szCs w:val="22"/>
        </w:rPr>
        <w:t>b)</w:t>
      </w:r>
      <w:r w:rsidRPr="004104AE">
        <w:rPr>
          <w:rFonts w:ascii="Arial" w:eastAsia="Calibri" w:hAnsi="Arial" w:cs="Arial"/>
          <w:sz w:val="22"/>
          <w:szCs w:val="22"/>
        </w:rPr>
        <w:t xml:space="preserve"> Copia certificada del documento que acredite </w:t>
      </w:r>
      <w:r w:rsidR="00025E13">
        <w:rPr>
          <w:rFonts w:ascii="Arial" w:eastAsia="Calibri" w:hAnsi="Arial" w:cs="Arial"/>
          <w:sz w:val="22"/>
          <w:szCs w:val="22"/>
        </w:rPr>
        <w:t>la fecha de</w:t>
      </w:r>
      <w:r w:rsidRPr="004104AE">
        <w:rPr>
          <w:rFonts w:ascii="Arial" w:eastAsia="Calibri" w:hAnsi="Arial" w:cs="Arial"/>
          <w:sz w:val="22"/>
          <w:szCs w:val="22"/>
        </w:rPr>
        <w:t xml:space="preserve"> su registro o inscripción.</w:t>
      </w:r>
    </w:p>
    <w:p w:rsidR="00502668" w:rsidRPr="004104AE" w:rsidRDefault="00502668" w:rsidP="00502668">
      <w:pPr>
        <w:pStyle w:val="NormalWeb"/>
        <w:spacing w:before="0" w:after="0"/>
        <w:ind w:left="709" w:hanging="1"/>
        <w:jc w:val="both"/>
        <w:rPr>
          <w:rFonts w:ascii="Arial" w:eastAsia="Calibri" w:hAnsi="Arial" w:cs="Arial"/>
          <w:sz w:val="22"/>
          <w:szCs w:val="22"/>
        </w:rPr>
      </w:pPr>
      <w:r w:rsidRPr="004104AE">
        <w:rPr>
          <w:rFonts w:ascii="Arial" w:eastAsia="Calibri" w:hAnsi="Arial" w:cs="Arial"/>
          <w:b/>
          <w:sz w:val="22"/>
          <w:szCs w:val="22"/>
        </w:rPr>
        <w:t>c)</w:t>
      </w:r>
      <w:r w:rsidRPr="004104AE">
        <w:rPr>
          <w:rFonts w:ascii="Arial" w:eastAsia="Calibri" w:hAnsi="Arial" w:cs="Arial"/>
          <w:sz w:val="22"/>
          <w:szCs w:val="22"/>
        </w:rPr>
        <w:t xml:space="preserve"> Copia certificada del documento que acredite la personalidad de su representante legal.</w:t>
      </w:r>
    </w:p>
    <w:p w:rsidR="00502668" w:rsidRPr="004104AE" w:rsidRDefault="00502668" w:rsidP="00B764B6">
      <w:pPr>
        <w:pStyle w:val="NormalWeb"/>
        <w:spacing w:before="0" w:after="0" w:line="360" w:lineRule="auto"/>
        <w:ind w:firstLine="708"/>
        <w:jc w:val="both"/>
        <w:rPr>
          <w:rFonts w:ascii="Arial" w:eastAsia="Calibri" w:hAnsi="Arial" w:cs="Arial"/>
          <w:b/>
          <w:sz w:val="22"/>
          <w:szCs w:val="22"/>
        </w:rPr>
      </w:pPr>
    </w:p>
    <w:p w:rsidR="00502668" w:rsidRPr="004104AE" w:rsidRDefault="00502668" w:rsidP="00502668">
      <w:pPr>
        <w:pStyle w:val="NormalWeb"/>
        <w:spacing w:before="0" w:after="0"/>
        <w:ind w:firstLine="708"/>
        <w:jc w:val="both"/>
        <w:rPr>
          <w:rFonts w:ascii="Arial" w:eastAsia="Calibri" w:hAnsi="Arial" w:cs="Arial"/>
          <w:b/>
          <w:sz w:val="22"/>
          <w:szCs w:val="22"/>
        </w:rPr>
      </w:pPr>
      <w:r w:rsidRPr="004104AE">
        <w:rPr>
          <w:rFonts w:ascii="Arial" w:hAnsi="Arial" w:cs="Arial"/>
          <w:b/>
          <w:sz w:val="22"/>
          <w:szCs w:val="22"/>
        </w:rPr>
        <w:t xml:space="preserve">TRATÁNDOSE DE </w:t>
      </w:r>
      <w:r w:rsidR="007D3E24">
        <w:rPr>
          <w:rFonts w:ascii="Arial" w:hAnsi="Arial" w:cs="Arial"/>
          <w:b/>
        </w:rPr>
        <w:t>LAS PERSONAS PROPUESTAS</w:t>
      </w:r>
      <w:r w:rsidRPr="004104AE">
        <w:rPr>
          <w:rFonts w:ascii="Arial" w:eastAsia="Calibri" w:hAnsi="Arial" w:cs="Arial"/>
          <w:b/>
          <w:sz w:val="22"/>
          <w:szCs w:val="22"/>
        </w:rPr>
        <w:t>:</w:t>
      </w:r>
    </w:p>
    <w:p w:rsidR="00502668" w:rsidRPr="004104AE" w:rsidRDefault="00502668" w:rsidP="00B764B6">
      <w:pPr>
        <w:pStyle w:val="NormalWeb"/>
        <w:spacing w:before="0" w:after="0" w:line="360" w:lineRule="auto"/>
        <w:ind w:firstLine="709"/>
        <w:jc w:val="both"/>
        <w:rPr>
          <w:rFonts w:ascii="Arial" w:eastAsia="Calibri" w:hAnsi="Arial" w:cs="Arial"/>
          <w:sz w:val="22"/>
          <w:szCs w:val="22"/>
        </w:rPr>
      </w:pPr>
      <w:r w:rsidRPr="004104AE">
        <w:rPr>
          <w:rFonts w:ascii="Arial" w:eastAsia="Calibri" w:hAnsi="Arial" w:cs="Arial"/>
          <w:sz w:val="22"/>
          <w:szCs w:val="22"/>
        </w:rPr>
        <w:tab/>
      </w:r>
    </w:p>
    <w:p w:rsidR="00502668" w:rsidRPr="004104AE" w:rsidRDefault="00502668" w:rsidP="00502668">
      <w:pPr>
        <w:pStyle w:val="NormalWeb"/>
        <w:spacing w:before="0" w:after="0"/>
        <w:ind w:firstLine="708"/>
        <w:jc w:val="both"/>
        <w:rPr>
          <w:rFonts w:ascii="Arial" w:eastAsia="Calibri" w:hAnsi="Arial" w:cs="Arial"/>
          <w:sz w:val="22"/>
          <w:szCs w:val="22"/>
        </w:rPr>
      </w:pPr>
      <w:r w:rsidRPr="004104AE">
        <w:rPr>
          <w:rFonts w:ascii="Arial" w:eastAsia="Calibri" w:hAnsi="Arial" w:cs="Arial"/>
          <w:b/>
          <w:sz w:val="22"/>
          <w:szCs w:val="22"/>
        </w:rPr>
        <w:t>a)</w:t>
      </w:r>
      <w:r w:rsidRPr="004104AE">
        <w:rPr>
          <w:rFonts w:ascii="Arial" w:eastAsia="Calibri" w:hAnsi="Arial" w:cs="Arial"/>
          <w:sz w:val="22"/>
          <w:szCs w:val="22"/>
        </w:rPr>
        <w:t xml:space="preserve"> Original o copia certificada del acta de nacimiento.</w:t>
      </w:r>
    </w:p>
    <w:p w:rsidR="00502668" w:rsidRDefault="00502668" w:rsidP="00502668">
      <w:pPr>
        <w:pStyle w:val="NormalWeb"/>
        <w:spacing w:before="0" w:after="0"/>
        <w:ind w:left="708"/>
        <w:jc w:val="both"/>
        <w:rPr>
          <w:rFonts w:ascii="Arial" w:eastAsia="Calibri" w:hAnsi="Arial" w:cs="Arial"/>
          <w:sz w:val="22"/>
          <w:szCs w:val="22"/>
        </w:rPr>
      </w:pPr>
      <w:r w:rsidRPr="004104AE">
        <w:rPr>
          <w:rFonts w:ascii="Arial" w:eastAsia="Calibri" w:hAnsi="Arial" w:cs="Arial"/>
          <w:b/>
          <w:sz w:val="22"/>
          <w:szCs w:val="22"/>
        </w:rPr>
        <w:t>b)</w:t>
      </w:r>
      <w:r w:rsidRPr="004104AE">
        <w:rPr>
          <w:rFonts w:ascii="Arial" w:eastAsia="Calibri" w:hAnsi="Arial" w:cs="Arial"/>
          <w:sz w:val="22"/>
          <w:szCs w:val="22"/>
        </w:rPr>
        <w:t xml:space="preserve"> Original o copia certificada de la constancia de residencia en el Estado </w:t>
      </w:r>
      <w:r w:rsidRPr="004104AE">
        <w:rPr>
          <w:rFonts w:ascii="Arial" w:hAnsi="Arial" w:cs="Arial"/>
          <w:sz w:val="22"/>
          <w:szCs w:val="22"/>
        </w:rPr>
        <w:t>durante los últimos cinco años, o en su caso, carta bajo protesta de decir verdad</w:t>
      </w:r>
      <w:r w:rsidRPr="004104AE">
        <w:rPr>
          <w:rFonts w:ascii="Arial" w:eastAsia="Calibri" w:hAnsi="Arial" w:cs="Arial"/>
          <w:sz w:val="22"/>
          <w:szCs w:val="22"/>
        </w:rPr>
        <w:t>.</w:t>
      </w:r>
    </w:p>
    <w:p w:rsidR="006668FB" w:rsidRPr="006668FB" w:rsidRDefault="006668FB" w:rsidP="006668FB">
      <w:pPr>
        <w:spacing w:after="0" w:line="240" w:lineRule="auto"/>
        <w:ind w:left="709"/>
        <w:jc w:val="both"/>
        <w:rPr>
          <w:rFonts w:ascii="Arial" w:hAnsi="Arial" w:cs="Arial"/>
        </w:rPr>
      </w:pPr>
      <w:r>
        <w:rPr>
          <w:rFonts w:ascii="Arial" w:hAnsi="Arial" w:cs="Arial"/>
          <w:b/>
          <w:lang w:val="es-ES"/>
        </w:rPr>
        <w:t xml:space="preserve">c) </w:t>
      </w:r>
      <w:r w:rsidRPr="006668FB">
        <w:rPr>
          <w:rFonts w:ascii="Arial" w:hAnsi="Arial" w:cs="Arial"/>
          <w:lang w:val="es-ES"/>
        </w:rPr>
        <w:t>T</w:t>
      </w:r>
      <w:proofErr w:type="spellStart"/>
      <w:r w:rsidRPr="006668FB">
        <w:rPr>
          <w:rFonts w:ascii="Arial" w:hAnsi="Arial" w:cs="Arial"/>
        </w:rPr>
        <w:t>ítulo</w:t>
      </w:r>
      <w:proofErr w:type="spellEnd"/>
      <w:r w:rsidRPr="006668FB">
        <w:rPr>
          <w:rFonts w:ascii="Arial" w:hAnsi="Arial" w:cs="Arial"/>
        </w:rPr>
        <w:t xml:space="preserve"> profesional de nivel licenciatura, preferentemente de abogado o licenciado en derecho, expedido por autoridad o institución legalmente facultada para ello, con antigüedad mínima de cinco años.</w:t>
      </w:r>
    </w:p>
    <w:p w:rsidR="00502668" w:rsidRPr="004104AE" w:rsidRDefault="006668FB" w:rsidP="00502668">
      <w:pPr>
        <w:pStyle w:val="NormalWeb"/>
        <w:spacing w:before="0" w:after="0"/>
        <w:ind w:left="708"/>
        <w:jc w:val="both"/>
        <w:rPr>
          <w:rFonts w:ascii="Arial" w:eastAsia="Calibri" w:hAnsi="Arial" w:cs="Arial"/>
          <w:sz w:val="22"/>
          <w:szCs w:val="22"/>
        </w:rPr>
      </w:pPr>
      <w:r>
        <w:rPr>
          <w:rFonts w:ascii="Arial" w:eastAsia="Calibri" w:hAnsi="Arial" w:cs="Arial"/>
          <w:b/>
          <w:sz w:val="22"/>
          <w:szCs w:val="22"/>
          <w:lang w:val="es-MX"/>
        </w:rPr>
        <w:t>d</w:t>
      </w:r>
      <w:r w:rsidR="00502668" w:rsidRPr="004104AE">
        <w:rPr>
          <w:rFonts w:ascii="Arial" w:eastAsia="Calibri" w:hAnsi="Arial" w:cs="Arial"/>
          <w:b/>
          <w:sz w:val="22"/>
          <w:szCs w:val="22"/>
        </w:rPr>
        <w:t>)</w:t>
      </w:r>
      <w:r w:rsidR="00502668" w:rsidRPr="004104AE">
        <w:rPr>
          <w:rFonts w:ascii="Arial" w:eastAsia="Calibri" w:hAnsi="Arial" w:cs="Arial"/>
          <w:sz w:val="22"/>
          <w:szCs w:val="22"/>
        </w:rPr>
        <w:t xml:space="preserve"> Currículum vitae, con el que se acredite experiencia en materia de derechos humanos.</w:t>
      </w:r>
    </w:p>
    <w:p w:rsidR="00502668" w:rsidRPr="004104AE" w:rsidRDefault="006668FB" w:rsidP="00502668">
      <w:pPr>
        <w:pStyle w:val="NormalWeb"/>
        <w:spacing w:before="0" w:after="0"/>
        <w:ind w:left="708"/>
        <w:jc w:val="both"/>
        <w:rPr>
          <w:rFonts w:ascii="Arial" w:eastAsia="Calibri" w:hAnsi="Arial" w:cs="Arial"/>
          <w:sz w:val="22"/>
          <w:szCs w:val="22"/>
        </w:rPr>
      </w:pPr>
      <w:r>
        <w:rPr>
          <w:rFonts w:ascii="Arial" w:eastAsia="Calibri" w:hAnsi="Arial" w:cs="Arial"/>
          <w:b/>
          <w:sz w:val="22"/>
          <w:szCs w:val="22"/>
        </w:rPr>
        <w:t>e</w:t>
      </w:r>
      <w:r w:rsidR="00502668" w:rsidRPr="004104AE">
        <w:rPr>
          <w:rFonts w:ascii="Arial" w:eastAsia="Calibri" w:hAnsi="Arial" w:cs="Arial"/>
          <w:b/>
          <w:sz w:val="22"/>
          <w:szCs w:val="22"/>
        </w:rPr>
        <w:t>)</w:t>
      </w:r>
      <w:r w:rsidR="00502668" w:rsidRPr="004104AE">
        <w:rPr>
          <w:rFonts w:ascii="Arial" w:eastAsia="Calibri" w:hAnsi="Arial" w:cs="Arial"/>
          <w:sz w:val="22"/>
          <w:szCs w:val="22"/>
        </w:rPr>
        <w:t xml:space="preserve"> Original o copia certificada de carta de antecedentes no penales.</w:t>
      </w:r>
    </w:p>
    <w:p w:rsidR="00502668" w:rsidRPr="004104AE" w:rsidRDefault="006668FB" w:rsidP="00502668">
      <w:pPr>
        <w:pStyle w:val="NormalWeb"/>
        <w:spacing w:before="0" w:after="0"/>
        <w:ind w:left="708"/>
        <w:jc w:val="both"/>
        <w:rPr>
          <w:rFonts w:ascii="Arial" w:hAnsi="Arial" w:cs="Arial"/>
          <w:sz w:val="22"/>
          <w:szCs w:val="22"/>
        </w:rPr>
      </w:pPr>
      <w:r>
        <w:rPr>
          <w:rFonts w:ascii="Arial" w:eastAsia="Calibri" w:hAnsi="Arial" w:cs="Arial"/>
          <w:b/>
          <w:sz w:val="22"/>
          <w:szCs w:val="22"/>
        </w:rPr>
        <w:t>f</w:t>
      </w:r>
      <w:r w:rsidR="00502668" w:rsidRPr="004104AE">
        <w:rPr>
          <w:rFonts w:ascii="Arial" w:eastAsia="Calibri" w:hAnsi="Arial" w:cs="Arial"/>
          <w:b/>
          <w:sz w:val="22"/>
          <w:szCs w:val="22"/>
        </w:rPr>
        <w:t>)</w:t>
      </w:r>
      <w:r w:rsidR="00502668" w:rsidRPr="004104AE">
        <w:rPr>
          <w:rFonts w:ascii="Arial" w:eastAsia="Calibri" w:hAnsi="Arial" w:cs="Arial"/>
          <w:sz w:val="22"/>
          <w:szCs w:val="22"/>
        </w:rPr>
        <w:t xml:space="preserve"> Carta bajo protesta de decir verdad de n</w:t>
      </w:r>
      <w:r w:rsidR="00502668" w:rsidRPr="004104AE">
        <w:rPr>
          <w:rFonts w:ascii="Arial" w:hAnsi="Arial" w:cs="Arial"/>
          <w:sz w:val="22"/>
          <w:szCs w:val="22"/>
        </w:rPr>
        <w:t>o haber sido responsable por violaciones a los derechos humanos en alguna de las recomendaciones emitidas por un organismo público de defensa y protección de los derechos humanos.</w:t>
      </w:r>
    </w:p>
    <w:p w:rsidR="00502668" w:rsidRPr="004104AE" w:rsidRDefault="006668FB" w:rsidP="00502668">
      <w:pPr>
        <w:pStyle w:val="NormalWeb"/>
        <w:spacing w:before="0" w:after="0"/>
        <w:ind w:left="708"/>
        <w:jc w:val="both"/>
        <w:rPr>
          <w:rFonts w:ascii="Arial" w:hAnsi="Arial" w:cs="Arial"/>
          <w:sz w:val="22"/>
          <w:szCs w:val="22"/>
        </w:rPr>
      </w:pPr>
      <w:r>
        <w:rPr>
          <w:rFonts w:ascii="Arial" w:eastAsia="Calibri" w:hAnsi="Arial" w:cs="Arial"/>
          <w:b/>
          <w:sz w:val="22"/>
          <w:szCs w:val="22"/>
        </w:rPr>
        <w:t>g</w:t>
      </w:r>
      <w:r w:rsidR="00502668" w:rsidRPr="004104AE">
        <w:rPr>
          <w:rFonts w:ascii="Arial" w:eastAsia="Calibri" w:hAnsi="Arial" w:cs="Arial"/>
          <w:b/>
          <w:sz w:val="22"/>
          <w:szCs w:val="22"/>
        </w:rPr>
        <w:t>)</w:t>
      </w:r>
      <w:r w:rsidR="00502668" w:rsidRPr="004104AE">
        <w:rPr>
          <w:rFonts w:ascii="Arial" w:hAnsi="Arial" w:cs="Arial"/>
          <w:sz w:val="22"/>
          <w:szCs w:val="22"/>
        </w:rPr>
        <w:t xml:space="preserve"> C</w:t>
      </w:r>
      <w:r w:rsidR="00502668" w:rsidRPr="004104AE">
        <w:rPr>
          <w:rFonts w:ascii="Arial" w:eastAsia="Calibri" w:hAnsi="Arial" w:cs="Arial"/>
          <w:sz w:val="22"/>
          <w:szCs w:val="22"/>
        </w:rPr>
        <w:t xml:space="preserve">arta bajo protesta de decir verdad de </w:t>
      </w:r>
      <w:r w:rsidR="00502668" w:rsidRPr="004104AE">
        <w:rPr>
          <w:rFonts w:ascii="Arial" w:hAnsi="Arial" w:cs="Arial"/>
          <w:sz w:val="22"/>
          <w:szCs w:val="22"/>
        </w:rPr>
        <w:t>no pertenecer al estado eclesiástico, ni ser ministro de algún culto religioso, y de no haber sido registrado, como candidato a cualquier cargo de elección popular, ni haber desempeñado cargo alguno en los órganos directivos de algún partido político o asociación política, en los últimos tres años inmediatos anteriores a la fecha.</w:t>
      </w:r>
    </w:p>
    <w:p w:rsidR="00502668" w:rsidRPr="004104AE" w:rsidRDefault="006668FB" w:rsidP="00502668">
      <w:pPr>
        <w:pStyle w:val="NormalWeb"/>
        <w:spacing w:before="0" w:after="0"/>
        <w:ind w:left="708"/>
        <w:jc w:val="both"/>
        <w:rPr>
          <w:rFonts w:ascii="Arial" w:hAnsi="Arial" w:cs="Arial"/>
          <w:sz w:val="22"/>
          <w:szCs w:val="22"/>
        </w:rPr>
      </w:pPr>
      <w:r>
        <w:rPr>
          <w:rFonts w:ascii="Arial" w:eastAsia="Calibri" w:hAnsi="Arial" w:cs="Arial"/>
          <w:b/>
          <w:sz w:val="22"/>
          <w:szCs w:val="22"/>
        </w:rPr>
        <w:t>h</w:t>
      </w:r>
      <w:r w:rsidR="00502668" w:rsidRPr="004104AE">
        <w:rPr>
          <w:rFonts w:ascii="Arial" w:eastAsia="Calibri" w:hAnsi="Arial" w:cs="Arial"/>
          <w:b/>
          <w:sz w:val="22"/>
          <w:szCs w:val="22"/>
        </w:rPr>
        <w:t>)</w:t>
      </w:r>
      <w:r w:rsidR="00502668" w:rsidRPr="004104AE">
        <w:rPr>
          <w:rFonts w:ascii="Arial" w:eastAsia="Calibri" w:hAnsi="Arial" w:cs="Arial"/>
          <w:sz w:val="22"/>
          <w:szCs w:val="22"/>
        </w:rPr>
        <w:t xml:space="preserve"> Carta de la asociación civil, cámara empresarial, colegio de profesionistas o institución educativa de nivel superior, según el caso, donde se expresen las razones por las cuales se considera idónea la propuesta presentada.</w:t>
      </w:r>
    </w:p>
    <w:p w:rsidR="00502668" w:rsidRPr="004104AE" w:rsidRDefault="00502668" w:rsidP="00B764B6">
      <w:pPr>
        <w:spacing w:after="0" w:line="360" w:lineRule="auto"/>
        <w:ind w:firstLine="709"/>
        <w:jc w:val="both"/>
        <w:rPr>
          <w:rFonts w:ascii="Arial" w:hAnsi="Arial" w:cs="Arial"/>
          <w:b/>
          <w:lang w:val="es-ES"/>
        </w:rPr>
      </w:pPr>
    </w:p>
    <w:p w:rsidR="00502668" w:rsidRPr="004104AE" w:rsidRDefault="00502668" w:rsidP="00502668">
      <w:pPr>
        <w:spacing w:after="0" w:line="240" w:lineRule="auto"/>
        <w:ind w:firstLine="708"/>
        <w:jc w:val="both"/>
        <w:rPr>
          <w:rFonts w:ascii="Arial" w:hAnsi="Arial" w:cs="Arial"/>
        </w:rPr>
      </w:pPr>
      <w:r w:rsidRPr="004104AE">
        <w:rPr>
          <w:rFonts w:ascii="Arial" w:hAnsi="Arial" w:cs="Arial"/>
          <w:b/>
        </w:rPr>
        <w:t xml:space="preserve">QUINTA. VERIFICACIÓN DE REQUISITOS. </w:t>
      </w:r>
      <w:r w:rsidRPr="004104AE">
        <w:rPr>
          <w:rFonts w:ascii="Arial" w:hAnsi="Arial" w:cs="Arial"/>
        </w:rPr>
        <w:t xml:space="preserve">La Comisión Permanente de </w:t>
      </w:r>
      <w:r w:rsidRPr="004104AE">
        <w:rPr>
          <w:rFonts w:ascii="Arial" w:hAnsi="Arial" w:cs="Arial"/>
          <w:bCs/>
        </w:rPr>
        <w:t>Derechos Humanos</w:t>
      </w:r>
      <w:r w:rsidRPr="004104AE">
        <w:rPr>
          <w:rFonts w:ascii="Arial" w:hAnsi="Arial" w:cs="Arial"/>
        </w:rPr>
        <w:t xml:space="preserve"> realizará un análisis de las propuestas presentadas </w:t>
      </w:r>
      <w:r w:rsidRPr="004104AE">
        <w:rPr>
          <w:rFonts w:ascii="Arial" w:hAnsi="Arial" w:cs="Arial"/>
          <w:lang w:eastAsia="es-ES_tradnl"/>
        </w:rPr>
        <w:t>y verificará la documentación presentada</w:t>
      </w:r>
      <w:r w:rsidRPr="004104AE">
        <w:rPr>
          <w:rFonts w:ascii="Arial" w:hAnsi="Arial" w:cs="Arial"/>
        </w:rPr>
        <w:t>.</w:t>
      </w:r>
    </w:p>
    <w:p w:rsidR="00502668" w:rsidRPr="004104AE" w:rsidRDefault="00502668" w:rsidP="00B764B6">
      <w:pPr>
        <w:spacing w:after="0" w:line="360" w:lineRule="auto"/>
        <w:ind w:firstLine="708"/>
        <w:jc w:val="both"/>
        <w:rPr>
          <w:rFonts w:ascii="Arial" w:hAnsi="Arial" w:cs="Arial"/>
        </w:rPr>
      </w:pPr>
    </w:p>
    <w:p w:rsidR="00502668" w:rsidRPr="004104AE" w:rsidRDefault="00502668" w:rsidP="00502668">
      <w:pPr>
        <w:spacing w:after="0" w:line="240" w:lineRule="auto"/>
        <w:ind w:firstLine="708"/>
        <w:jc w:val="both"/>
        <w:rPr>
          <w:rFonts w:ascii="Arial" w:hAnsi="Arial" w:cs="Arial"/>
          <w:lang w:eastAsia="es-ES_tradnl"/>
        </w:rPr>
      </w:pPr>
      <w:r w:rsidRPr="004104AE">
        <w:rPr>
          <w:rFonts w:ascii="Arial" w:hAnsi="Arial" w:cs="Arial"/>
          <w:lang w:eastAsia="es-ES_tradnl"/>
        </w:rPr>
        <w:t>Si de la verificación realizada se advierte que se omitió la entrega de algún documento o los presentados no son idóneos para acreditar el cumplimiento de los requisitos que deben reunir, se notificará dentro de un plazo de 24 horas a la</w:t>
      </w:r>
      <w:r w:rsidRPr="004104AE">
        <w:rPr>
          <w:rFonts w:ascii="Arial" w:hAnsi="Arial" w:cs="Arial"/>
        </w:rPr>
        <w:t xml:space="preserve"> asociación civil, cámara empresarial, </w:t>
      </w:r>
      <w:r w:rsidRPr="004104AE">
        <w:rPr>
          <w:rFonts w:ascii="Arial" w:hAnsi="Arial" w:cs="Arial"/>
          <w:lang w:eastAsia="es-ES_tradnl"/>
        </w:rPr>
        <w:t>organización social, colegio de profesionistas o institución educativa de nivel superior, según el caso, para que dentro de las 48 horas siguientes a la notificación, presente la documentación procedente.</w:t>
      </w:r>
    </w:p>
    <w:p w:rsidR="00502668" w:rsidRPr="004104AE" w:rsidRDefault="00502668" w:rsidP="00B764B6">
      <w:pPr>
        <w:spacing w:after="0" w:line="360" w:lineRule="auto"/>
        <w:ind w:firstLine="708"/>
        <w:jc w:val="both"/>
        <w:rPr>
          <w:rFonts w:ascii="Arial" w:hAnsi="Arial" w:cs="Arial"/>
        </w:rPr>
      </w:pPr>
    </w:p>
    <w:p w:rsidR="00502668" w:rsidRPr="004104AE" w:rsidRDefault="00502668" w:rsidP="00502668">
      <w:pPr>
        <w:spacing w:after="0" w:line="240" w:lineRule="auto"/>
        <w:ind w:firstLine="708"/>
        <w:jc w:val="both"/>
        <w:rPr>
          <w:rFonts w:ascii="Arial" w:hAnsi="Arial" w:cs="Arial"/>
          <w:b/>
        </w:rPr>
      </w:pPr>
      <w:r w:rsidRPr="004104AE">
        <w:rPr>
          <w:rFonts w:ascii="Arial" w:hAnsi="Arial" w:cs="Arial"/>
        </w:rPr>
        <w:t xml:space="preserve">De no presentarse en el plazo señalado, se determinará el </w:t>
      </w:r>
      <w:proofErr w:type="spellStart"/>
      <w:r w:rsidRPr="004104AE">
        <w:rPr>
          <w:rFonts w:ascii="Arial" w:hAnsi="Arial" w:cs="Arial"/>
        </w:rPr>
        <w:t>desechamiento</w:t>
      </w:r>
      <w:proofErr w:type="spellEnd"/>
      <w:r w:rsidRPr="004104AE">
        <w:rPr>
          <w:rFonts w:ascii="Arial" w:hAnsi="Arial" w:cs="Arial"/>
        </w:rPr>
        <w:t xml:space="preserve"> de aquellas que no cumplan con los requisitos constitucionales y legales, acordando las comparecencias de aquellos que si los cumplan.</w:t>
      </w:r>
    </w:p>
    <w:p w:rsidR="00502668" w:rsidRPr="004104AE" w:rsidRDefault="00502668" w:rsidP="00B764B6">
      <w:pPr>
        <w:spacing w:after="0" w:line="360" w:lineRule="auto"/>
        <w:ind w:firstLine="708"/>
        <w:jc w:val="both"/>
        <w:rPr>
          <w:rFonts w:ascii="Arial" w:hAnsi="Arial" w:cs="Arial"/>
          <w:b/>
        </w:rPr>
      </w:pPr>
    </w:p>
    <w:p w:rsidR="00502668" w:rsidRPr="004104AE" w:rsidRDefault="00502668" w:rsidP="00502668">
      <w:pPr>
        <w:spacing w:after="0" w:line="240" w:lineRule="auto"/>
        <w:ind w:firstLine="708"/>
        <w:jc w:val="both"/>
        <w:rPr>
          <w:rFonts w:ascii="Arial" w:hAnsi="Arial" w:cs="Arial"/>
        </w:rPr>
      </w:pPr>
      <w:r w:rsidRPr="004104AE">
        <w:rPr>
          <w:rFonts w:ascii="Arial" w:hAnsi="Arial" w:cs="Arial"/>
          <w:b/>
        </w:rPr>
        <w:t xml:space="preserve">SEXTA. LISTA DE CANDIDATOS. </w:t>
      </w:r>
      <w:r w:rsidRPr="004104AE">
        <w:rPr>
          <w:rFonts w:ascii="Arial" w:hAnsi="Arial" w:cs="Arial"/>
        </w:rPr>
        <w:t>L</w:t>
      </w:r>
      <w:r w:rsidRPr="004104AE">
        <w:rPr>
          <w:rFonts w:ascii="Arial" w:hAnsi="Arial" w:cs="Arial"/>
          <w:lang w:eastAsia="es-ES_tradnl"/>
        </w:rPr>
        <w:t xml:space="preserve">a </w:t>
      </w:r>
      <w:r w:rsidRPr="004104AE">
        <w:rPr>
          <w:rFonts w:ascii="Arial" w:hAnsi="Arial" w:cs="Arial"/>
        </w:rPr>
        <w:t xml:space="preserve">Comisión Permanente de </w:t>
      </w:r>
      <w:r w:rsidRPr="004104AE">
        <w:rPr>
          <w:rFonts w:ascii="Arial" w:hAnsi="Arial" w:cs="Arial"/>
          <w:bCs/>
        </w:rPr>
        <w:t xml:space="preserve">Derechos Humanos una vez verificados los requisitos de ley, </w:t>
      </w:r>
      <w:r w:rsidRPr="004104AE">
        <w:rPr>
          <w:rFonts w:ascii="Arial" w:hAnsi="Arial" w:cs="Arial"/>
          <w:lang w:eastAsia="es-ES_tradnl"/>
        </w:rPr>
        <w:t xml:space="preserve">formulará una lista con los nombres de los candidatos a </w:t>
      </w:r>
      <w:r>
        <w:rPr>
          <w:rFonts w:ascii="Arial" w:hAnsi="Arial" w:cs="Arial"/>
          <w:lang w:eastAsia="es-ES_tradnl"/>
        </w:rPr>
        <w:t>Presidente</w:t>
      </w:r>
      <w:r w:rsidRPr="004104AE">
        <w:rPr>
          <w:rFonts w:ascii="Arial" w:hAnsi="Arial" w:cs="Arial"/>
          <w:lang w:eastAsia="es-ES_tradnl"/>
        </w:rPr>
        <w:t xml:space="preserve">, para posteriormente acordar </w:t>
      </w:r>
      <w:r w:rsidRPr="004104AE">
        <w:rPr>
          <w:rFonts w:ascii="Arial" w:hAnsi="Arial" w:cs="Arial"/>
        </w:rPr>
        <w:t>las comparecencias correspondientes.</w:t>
      </w:r>
    </w:p>
    <w:p w:rsidR="00502668" w:rsidRPr="004104AE" w:rsidRDefault="00502668" w:rsidP="00B764B6">
      <w:pPr>
        <w:spacing w:after="0" w:line="360" w:lineRule="auto"/>
        <w:ind w:firstLine="708"/>
        <w:jc w:val="both"/>
        <w:rPr>
          <w:rFonts w:ascii="Arial" w:hAnsi="Arial" w:cs="Arial"/>
          <w:b/>
        </w:rPr>
      </w:pPr>
    </w:p>
    <w:p w:rsidR="00502668" w:rsidRPr="004104AE" w:rsidRDefault="00502668" w:rsidP="00502668">
      <w:pPr>
        <w:spacing w:after="0" w:line="240" w:lineRule="auto"/>
        <w:ind w:firstLine="708"/>
        <w:jc w:val="both"/>
        <w:rPr>
          <w:rFonts w:ascii="Arial" w:hAnsi="Arial" w:cs="Arial"/>
          <w:bCs/>
        </w:rPr>
      </w:pPr>
      <w:r w:rsidRPr="004104AE">
        <w:rPr>
          <w:rFonts w:ascii="Arial" w:hAnsi="Arial" w:cs="Arial"/>
          <w:b/>
        </w:rPr>
        <w:t>SÉPTIMA. PROCEDIMIENTO DE COMPARECENCIAS.</w:t>
      </w:r>
      <w:r w:rsidRPr="004104AE">
        <w:rPr>
          <w:rFonts w:ascii="Arial" w:hAnsi="Arial" w:cs="Arial"/>
          <w:bCs/>
        </w:rPr>
        <w:t xml:space="preserve"> El desarrollo de las comparecencias se llevará a cabo en reuniones de trabajo de la Comisión Permanente de Derechos Humanos, las cuales se determinarán por Acuerdo que se emita para tal efecto. </w:t>
      </w:r>
      <w:r w:rsidRPr="004104AE">
        <w:rPr>
          <w:rFonts w:ascii="Arial" w:hAnsi="Arial" w:cs="Arial"/>
        </w:rPr>
        <w:t>Las comparecencias serán públicas.</w:t>
      </w:r>
    </w:p>
    <w:p w:rsidR="00502668" w:rsidRPr="004104AE" w:rsidRDefault="00502668" w:rsidP="00B764B6">
      <w:pPr>
        <w:spacing w:after="0" w:line="360" w:lineRule="auto"/>
        <w:ind w:firstLine="708"/>
        <w:jc w:val="both"/>
        <w:rPr>
          <w:rFonts w:ascii="Arial" w:hAnsi="Arial" w:cs="Arial"/>
        </w:rPr>
      </w:pPr>
    </w:p>
    <w:p w:rsidR="00502668" w:rsidRPr="004104AE" w:rsidRDefault="00502668" w:rsidP="00502668">
      <w:pPr>
        <w:spacing w:after="0" w:line="240" w:lineRule="auto"/>
        <w:ind w:firstLine="708"/>
        <w:jc w:val="both"/>
        <w:rPr>
          <w:rFonts w:ascii="Arial" w:hAnsi="Arial" w:cs="Arial"/>
        </w:rPr>
      </w:pPr>
      <w:r w:rsidRPr="004104AE">
        <w:rPr>
          <w:rFonts w:ascii="Arial" w:hAnsi="Arial" w:cs="Arial"/>
        </w:rPr>
        <w:t>Las fechas y horarios de las comparecencias serán notificadas personalmente a</w:t>
      </w:r>
      <w:r w:rsidR="00B255B9">
        <w:rPr>
          <w:rFonts w:ascii="Arial" w:hAnsi="Arial" w:cs="Arial"/>
        </w:rPr>
        <w:t xml:space="preserve"> </w:t>
      </w:r>
      <w:r w:rsidRPr="004104AE">
        <w:rPr>
          <w:rFonts w:ascii="Arial" w:hAnsi="Arial" w:cs="Arial"/>
        </w:rPr>
        <w:t>l</w:t>
      </w:r>
      <w:r w:rsidR="00B255B9">
        <w:rPr>
          <w:rFonts w:ascii="Arial" w:hAnsi="Arial" w:cs="Arial"/>
        </w:rPr>
        <w:t>a persona propuesta</w:t>
      </w:r>
      <w:r w:rsidRPr="004104AE">
        <w:rPr>
          <w:rFonts w:ascii="Arial" w:hAnsi="Arial" w:cs="Arial"/>
        </w:rPr>
        <w:t>, quien deberá presentarse a responder las interrogantes que le realicen los integrantes de la referida Comisión.</w:t>
      </w:r>
    </w:p>
    <w:p w:rsidR="00502668" w:rsidRPr="004104AE" w:rsidRDefault="00502668" w:rsidP="00B764B6">
      <w:pPr>
        <w:spacing w:after="0" w:line="360" w:lineRule="auto"/>
        <w:ind w:firstLine="708"/>
        <w:jc w:val="both"/>
        <w:rPr>
          <w:rFonts w:ascii="Arial" w:hAnsi="Arial" w:cs="Arial"/>
        </w:rPr>
      </w:pPr>
    </w:p>
    <w:p w:rsidR="00502668" w:rsidRPr="004104AE" w:rsidRDefault="00502668" w:rsidP="00502668">
      <w:pPr>
        <w:spacing w:after="0" w:line="240" w:lineRule="auto"/>
        <w:ind w:firstLine="708"/>
        <w:jc w:val="both"/>
        <w:rPr>
          <w:rFonts w:ascii="Arial" w:hAnsi="Arial" w:cs="Arial"/>
          <w:lang w:eastAsia="es-ES_tradnl"/>
        </w:rPr>
      </w:pPr>
      <w:r w:rsidRPr="004104AE">
        <w:rPr>
          <w:rFonts w:ascii="Arial" w:hAnsi="Arial" w:cs="Arial"/>
          <w:b/>
        </w:rPr>
        <w:t>OCTAVA.</w:t>
      </w:r>
      <w:r w:rsidRPr="004104AE">
        <w:rPr>
          <w:rFonts w:ascii="Arial" w:hAnsi="Arial" w:cs="Arial"/>
        </w:rPr>
        <w:t xml:space="preserve"> </w:t>
      </w:r>
      <w:r w:rsidR="00DF42CF" w:rsidRPr="00DF42CF">
        <w:rPr>
          <w:rFonts w:ascii="Arial" w:hAnsi="Arial" w:cs="Arial"/>
          <w:b/>
        </w:rPr>
        <w:t>PUBLICACIÓN</w:t>
      </w:r>
      <w:r w:rsidRPr="004104AE">
        <w:rPr>
          <w:rFonts w:ascii="Arial" w:hAnsi="Arial" w:cs="Arial"/>
          <w:b/>
          <w:bCs/>
        </w:rPr>
        <w:t xml:space="preserve"> DE LA LISTA DE CANDIDATOS. </w:t>
      </w:r>
      <w:r>
        <w:rPr>
          <w:rFonts w:ascii="Arial" w:hAnsi="Arial" w:cs="Arial"/>
          <w:lang w:eastAsia="es-ES_tradnl"/>
        </w:rPr>
        <w:t>La C</w:t>
      </w:r>
      <w:r w:rsidRPr="004104AE">
        <w:rPr>
          <w:rFonts w:ascii="Arial" w:hAnsi="Arial" w:cs="Arial"/>
          <w:lang w:eastAsia="es-ES_tradnl"/>
        </w:rPr>
        <w:t xml:space="preserve">omisión </w:t>
      </w:r>
      <w:r>
        <w:rPr>
          <w:rFonts w:ascii="Arial" w:hAnsi="Arial" w:cs="Arial"/>
          <w:lang w:eastAsia="es-ES_tradnl"/>
        </w:rPr>
        <w:t>P</w:t>
      </w:r>
      <w:r w:rsidRPr="004104AE">
        <w:rPr>
          <w:rFonts w:ascii="Arial" w:hAnsi="Arial" w:cs="Arial"/>
          <w:lang w:eastAsia="es-ES_tradnl"/>
        </w:rPr>
        <w:t xml:space="preserve">ermanente de Derechos Humanos, deberá aprobar la lista con los nombres de todos los candidatos que cumplieron con los requisitos establecidos en la ley, misma que deberá ser publicada </w:t>
      </w:r>
      <w:r w:rsidRPr="004104AE">
        <w:rPr>
          <w:rFonts w:ascii="Arial" w:hAnsi="Arial" w:cs="Arial"/>
        </w:rPr>
        <w:t>en el Diario Oficial del Gobierno del Estado de Yucatán y en, al menos, uno de los diarios o periódicos de mayor circulación estatal,</w:t>
      </w:r>
      <w:r w:rsidRPr="004104AE">
        <w:rPr>
          <w:rFonts w:ascii="Arial" w:hAnsi="Arial" w:cs="Arial"/>
          <w:lang w:eastAsia="es-ES_tradnl"/>
        </w:rPr>
        <w:t xml:space="preserve"> a más tardar 7 días naturales antes de la fecha en que se deba designar a</w:t>
      </w:r>
      <w:r w:rsidR="00170021">
        <w:rPr>
          <w:rFonts w:ascii="Arial" w:hAnsi="Arial" w:cs="Arial"/>
          <w:lang w:eastAsia="es-ES_tradnl"/>
        </w:rPr>
        <w:t>l Presidente</w:t>
      </w:r>
      <w:r w:rsidRPr="004104AE">
        <w:rPr>
          <w:rFonts w:ascii="Arial" w:hAnsi="Arial" w:cs="Arial"/>
          <w:lang w:eastAsia="es-ES_tradnl"/>
        </w:rPr>
        <w:t>.</w:t>
      </w:r>
    </w:p>
    <w:p w:rsidR="00502668" w:rsidRPr="004104AE" w:rsidRDefault="00502668" w:rsidP="00B764B6">
      <w:pPr>
        <w:spacing w:after="0" w:line="360" w:lineRule="auto"/>
        <w:ind w:firstLine="708"/>
        <w:jc w:val="both"/>
        <w:rPr>
          <w:rFonts w:ascii="Arial" w:hAnsi="Arial" w:cs="Arial"/>
          <w:b/>
          <w:bCs/>
        </w:rPr>
      </w:pPr>
    </w:p>
    <w:p w:rsidR="00502668" w:rsidRDefault="00502668" w:rsidP="00502668">
      <w:pPr>
        <w:spacing w:after="0" w:line="240" w:lineRule="auto"/>
        <w:ind w:firstLine="708"/>
        <w:jc w:val="both"/>
        <w:rPr>
          <w:rFonts w:ascii="Arial" w:hAnsi="Arial" w:cs="Arial"/>
          <w:bCs/>
        </w:rPr>
      </w:pPr>
      <w:r w:rsidRPr="004104AE">
        <w:rPr>
          <w:rFonts w:ascii="Arial" w:hAnsi="Arial" w:cs="Arial"/>
          <w:b/>
          <w:bCs/>
        </w:rPr>
        <w:t xml:space="preserve">NOVENA. </w:t>
      </w:r>
      <w:r w:rsidR="00DE1032">
        <w:rPr>
          <w:rFonts w:ascii="Arial" w:hAnsi="Arial" w:cs="Arial"/>
          <w:b/>
          <w:bCs/>
        </w:rPr>
        <w:t xml:space="preserve">DESIGNACIÓN POR </w:t>
      </w:r>
      <w:r w:rsidRPr="004104AE">
        <w:rPr>
          <w:rFonts w:ascii="Arial" w:hAnsi="Arial" w:cs="Arial"/>
          <w:b/>
          <w:bCs/>
        </w:rPr>
        <w:t xml:space="preserve">PLENO DEL CONGRESO. </w:t>
      </w:r>
      <w:r w:rsidRPr="004104AE">
        <w:rPr>
          <w:rFonts w:ascii="Arial" w:hAnsi="Arial" w:cs="Arial"/>
          <w:lang w:eastAsia="es-ES_tradnl"/>
        </w:rPr>
        <w:t>La lista con los nombres de</w:t>
      </w:r>
      <w:r w:rsidR="00146C17">
        <w:rPr>
          <w:rFonts w:ascii="Arial" w:hAnsi="Arial" w:cs="Arial"/>
          <w:lang w:eastAsia="es-ES_tradnl"/>
        </w:rPr>
        <w:t xml:space="preserve"> los candidatos para Presidente de la Comisión de Derechos Humanos del Estado</w:t>
      </w:r>
      <w:r w:rsidRPr="004104AE">
        <w:rPr>
          <w:rFonts w:ascii="Arial" w:hAnsi="Arial" w:cs="Arial"/>
          <w:lang w:eastAsia="es-ES_tradnl"/>
        </w:rPr>
        <w:t xml:space="preserve"> será presentada a</w:t>
      </w:r>
      <w:r w:rsidRPr="004104AE">
        <w:rPr>
          <w:rFonts w:ascii="Arial" w:hAnsi="Arial" w:cs="Arial"/>
          <w:bCs/>
        </w:rPr>
        <w:t>l Pleno del H. Congreso del Estado, el cual deberá proceder a la desig</w:t>
      </w:r>
      <w:r>
        <w:rPr>
          <w:rFonts w:ascii="Arial" w:hAnsi="Arial" w:cs="Arial"/>
          <w:bCs/>
        </w:rPr>
        <w:t xml:space="preserve">nación para ocupar </w:t>
      </w:r>
      <w:r w:rsidR="005267A5">
        <w:rPr>
          <w:rFonts w:ascii="Arial" w:hAnsi="Arial" w:cs="Arial"/>
          <w:bCs/>
        </w:rPr>
        <w:t>dicho</w:t>
      </w:r>
      <w:r>
        <w:rPr>
          <w:rFonts w:ascii="Arial" w:hAnsi="Arial" w:cs="Arial"/>
          <w:bCs/>
        </w:rPr>
        <w:t xml:space="preserve"> cargo</w:t>
      </w:r>
      <w:r w:rsidRPr="004104AE">
        <w:rPr>
          <w:rFonts w:ascii="Arial" w:hAnsi="Arial" w:cs="Arial"/>
          <w:bCs/>
        </w:rPr>
        <w:t xml:space="preserve">. </w:t>
      </w:r>
    </w:p>
    <w:p w:rsidR="007F710A" w:rsidRDefault="007F710A" w:rsidP="00502668">
      <w:pPr>
        <w:spacing w:after="0" w:line="240" w:lineRule="auto"/>
        <w:ind w:firstLine="708"/>
        <w:jc w:val="both"/>
        <w:rPr>
          <w:rFonts w:ascii="Arial" w:hAnsi="Arial" w:cs="Arial"/>
          <w:bCs/>
        </w:rPr>
      </w:pPr>
    </w:p>
    <w:p w:rsidR="007F710A" w:rsidRDefault="007F710A" w:rsidP="00502668">
      <w:pPr>
        <w:spacing w:after="0" w:line="240" w:lineRule="auto"/>
        <w:ind w:firstLine="708"/>
        <w:jc w:val="both"/>
        <w:rPr>
          <w:rFonts w:ascii="Arial" w:hAnsi="Arial" w:cs="Arial"/>
          <w:bCs/>
        </w:rPr>
      </w:pPr>
      <w:r>
        <w:rPr>
          <w:rFonts w:ascii="Arial" w:hAnsi="Arial" w:cs="Arial"/>
          <w:bCs/>
        </w:rPr>
        <w:t xml:space="preserve">La persona que resulte designada como Presidente de la </w:t>
      </w:r>
      <w:r>
        <w:rPr>
          <w:rFonts w:ascii="Arial" w:hAnsi="Arial" w:cs="Arial"/>
          <w:lang w:eastAsia="es-ES_tradnl"/>
        </w:rPr>
        <w:t xml:space="preserve">Comisión de Derechos Humanos del Estado de Yucatán durará en su encargo </w:t>
      </w:r>
      <w:r>
        <w:rPr>
          <w:rFonts w:ascii="Arial" w:hAnsi="Arial" w:cs="Arial"/>
        </w:rPr>
        <w:t xml:space="preserve">cinco años, y podrá ser ratificado por un período más. Antes de tomar posesión de su encargo deberá rendir ante el Pleno del </w:t>
      </w:r>
      <w:r w:rsidRPr="004104AE">
        <w:rPr>
          <w:rFonts w:ascii="Arial" w:hAnsi="Arial" w:cs="Arial"/>
          <w:bCs/>
        </w:rPr>
        <w:t>H. Congreso del Estado</w:t>
      </w:r>
      <w:r>
        <w:rPr>
          <w:rFonts w:ascii="Arial" w:hAnsi="Arial" w:cs="Arial"/>
          <w:bCs/>
        </w:rPr>
        <w:t>, el compromiso constitucional respectivo.</w:t>
      </w:r>
    </w:p>
    <w:p w:rsidR="00120101" w:rsidRDefault="00120101">
      <w:pPr>
        <w:rPr>
          <w:rFonts w:ascii="Arial" w:hAnsi="Arial" w:cs="Arial"/>
        </w:rPr>
      </w:pPr>
      <w:r>
        <w:rPr>
          <w:rFonts w:ascii="Arial" w:hAnsi="Arial" w:cs="Arial"/>
        </w:rPr>
        <w:br w:type="page"/>
      </w:r>
    </w:p>
    <w:p w:rsidR="00502668" w:rsidRPr="004104AE" w:rsidRDefault="00502668" w:rsidP="00146C17">
      <w:pPr>
        <w:spacing w:after="0" w:line="240" w:lineRule="auto"/>
        <w:ind w:firstLine="709"/>
        <w:jc w:val="both"/>
        <w:rPr>
          <w:rFonts w:ascii="Arial" w:hAnsi="Arial" w:cs="Arial"/>
        </w:rPr>
      </w:pPr>
      <w:r w:rsidRPr="004104AE">
        <w:rPr>
          <w:rFonts w:ascii="Arial" w:hAnsi="Arial" w:cs="Arial"/>
          <w:b/>
        </w:rPr>
        <w:t>DÉCIMA.</w:t>
      </w:r>
      <w:r w:rsidRPr="004104AE">
        <w:rPr>
          <w:rFonts w:ascii="Arial" w:hAnsi="Arial" w:cs="Arial"/>
        </w:rPr>
        <w:t xml:space="preserve"> </w:t>
      </w:r>
      <w:r w:rsidRPr="004104AE">
        <w:rPr>
          <w:rFonts w:ascii="Arial" w:hAnsi="Arial" w:cs="Arial"/>
          <w:b/>
        </w:rPr>
        <w:t xml:space="preserve">CAUSAS NO PREVISTAS: </w:t>
      </w:r>
      <w:r w:rsidRPr="004104AE">
        <w:rPr>
          <w:rFonts w:ascii="Arial" w:hAnsi="Arial" w:cs="Arial"/>
        </w:rPr>
        <w:t>Cualquier cuestión relacionada con el procedimiento de des</w:t>
      </w:r>
      <w:r>
        <w:rPr>
          <w:rFonts w:ascii="Arial" w:hAnsi="Arial" w:cs="Arial"/>
        </w:rPr>
        <w:t>ignación a que se refiere esta c</w:t>
      </w:r>
      <w:r w:rsidRPr="004104AE">
        <w:rPr>
          <w:rFonts w:ascii="Arial" w:hAnsi="Arial" w:cs="Arial"/>
        </w:rPr>
        <w:t xml:space="preserve">onvocatoria será resuelta por la Comisión Permanente de Derechos Humanos </w:t>
      </w:r>
      <w:r w:rsidR="005267A5">
        <w:rPr>
          <w:rFonts w:ascii="Arial" w:hAnsi="Arial" w:cs="Arial"/>
        </w:rPr>
        <w:t xml:space="preserve">H. </w:t>
      </w:r>
      <w:r w:rsidRPr="004104AE">
        <w:rPr>
          <w:rFonts w:ascii="Arial" w:hAnsi="Arial" w:cs="Arial"/>
        </w:rPr>
        <w:t>del Congreso del Estado, conforme al procedimiento establecido en la ley correspondiente.</w:t>
      </w:r>
    </w:p>
    <w:p w:rsidR="00502668" w:rsidRPr="004104AE" w:rsidRDefault="00502668" w:rsidP="00B502F9">
      <w:pPr>
        <w:spacing w:after="0" w:line="360" w:lineRule="auto"/>
        <w:ind w:firstLine="708"/>
        <w:jc w:val="both"/>
        <w:rPr>
          <w:rFonts w:ascii="Arial" w:hAnsi="Arial" w:cs="Arial"/>
          <w:b/>
        </w:rPr>
      </w:pPr>
    </w:p>
    <w:p w:rsidR="00502668" w:rsidRPr="004104AE" w:rsidRDefault="00502668" w:rsidP="00502668">
      <w:pPr>
        <w:spacing w:after="0" w:line="240" w:lineRule="auto"/>
        <w:ind w:firstLine="709"/>
        <w:jc w:val="both"/>
        <w:rPr>
          <w:rFonts w:ascii="Arial" w:hAnsi="Arial" w:cs="Arial"/>
        </w:rPr>
      </w:pPr>
      <w:r w:rsidRPr="004104AE">
        <w:rPr>
          <w:rFonts w:ascii="Arial" w:hAnsi="Arial" w:cs="Arial"/>
          <w:b/>
        </w:rPr>
        <w:t xml:space="preserve">DÉCIMA </w:t>
      </w:r>
      <w:r w:rsidR="00146C17">
        <w:rPr>
          <w:rFonts w:ascii="Arial" w:hAnsi="Arial" w:cs="Arial"/>
          <w:b/>
        </w:rPr>
        <w:t>PRIMERA</w:t>
      </w:r>
      <w:r w:rsidRPr="004104AE">
        <w:rPr>
          <w:rFonts w:ascii="Arial" w:hAnsi="Arial" w:cs="Arial"/>
          <w:b/>
        </w:rPr>
        <w:t>.</w:t>
      </w:r>
      <w:r w:rsidRPr="004104AE">
        <w:rPr>
          <w:rFonts w:ascii="Arial" w:hAnsi="Arial" w:cs="Arial"/>
        </w:rPr>
        <w:t xml:space="preserve"> </w:t>
      </w:r>
      <w:r w:rsidRPr="004104AE">
        <w:rPr>
          <w:rFonts w:ascii="Arial" w:hAnsi="Arial" w:cs="Arial"/>
          <w:b/>
        </w:rPr>
        <w:t>PUBLICACIÓN:</w:t>
      </w:r>
      <w:r w:rsidRPr="004104AE">
        <w:rPr>
          <w:rFonts w:ascii="Arial" w:hAnsi="Arial" w:cs="Arial"/>
        </w:rPr>
        <w:t xml:space="preserve"> La información que se genere con motivo del procedimiento para la elección de </w:t>
      </w:r>
      <w:r w:rsidR="00B764B6">
        <w:rPr>
          <w:rFonts w:ascii="Arial" w:hAnsi="Arial" w:cs="Arial"/>
        </w:rPr>
        <w:t>Presidente</w:t>
      </w:r>
      <w:r w:rsidRPr="004104AE">
        <w:rPr>
          <w:rFonts w:ascii="Arial" w:hAnsi="Arial" w:cs="Arial"/>
        </w:rPr>
        <w:t xml:space="preserve"> de la Comisión de Derechos Humanos del Estado se publicará a través del sitio web del H. Congreso del Estado.</w:t>
      </w:r>
    </w:p>
    <w:p w:rsidR="00502668" w:rsidRPr="004104AE" w:rsidRDefault="00502668" w:rsidP="00B764B6">
      <w:pPr>
        <w:spacing w:after="0" w:line="360" w:lineRule="auto"/>
        <w:ind w:firstLine="709"/>
        <w:jc w:val="both"/>
        <w:rPr>
          <w:rFonts w:ascii="Arial" w:hAnsi="Arial" w:cs="Arial"/>
        </w:rPr>
      </w:pPr>
    </w:p>
    <w:p w:rsidR="00502668" w:rsidRPr="004104AE" w:rsidRDefault="00502668" w:rsidP="00502668">
      <w:pPr>
        <w:spacing w:after="0" w:line="240" w:lineRule="auto"/>
        <w:ind w:firstLine="709"/>
        <w:jc w:val="both"/>
        <w:rPr>
          <w:rFonts w:ascii="Arial" w:hAnsi="Arial" w:cs="Arial"/>
        </w:rPr>
      </w:pPr>
      <w:r w:rsidRPr="004104AE">
        <w:rPr>
          <w:rFonts w:ascii="Arial" w:hAnsi="Arial" w:cs="Arial"/>
        </w:rPr>
        <w:t>Publíquese esta convocatoria en el Diario Oficial del Gobierno del Estado</w:t>
      </w:r>
      <w:r>
        <w:rPr>
          <w:rFonts w:ascii="Arial" w:hAnsi="Arial" w:cs="Arial"/>
        </w:rPr>
        <w:t xml:space="preserve">; </w:t>
      </w:r>
      <w:r w:rsidRPr="004104AE">
        <w:rPr>
          <w:rFonts w:ascii="Arial" w:hAnsi="Arial" w:cs="Arial"/>
        </w:rPr>
        <w:t>en al menos, uno de los diarios o periódicos de mayor circulación estatal</w:t>
      </w:r>
      <w:r>
        <w:rPr>
          <w:rFonts w:ascii="Arial" w:hAnsi="Arial" w:cs="Arial"/>
        </w:rPr>
        <w:t xml:space="preserve"> y en las redes sociales del H. Congreso del Estado</w:t>
      </w:r>
      <w:r w:rsidRPr="004104AE">
        <w:rPr>
          <w:rFonts w:ascii="Arial" w:hAnsi="Arial" w:cs="Arial"/>
        </w:rPr>
        <w:t>.</w:t>
      </w:r>
    </w:p>
    <w:p w:rsidR="00502668" w:rsidRPr="004104AE" w:rsidRDefault="00502668" w:rsidP="00502668">
      <w:pPr>
        <w:spacing w:after="0" w:line="240" w:lineRule="auto"/>
        <w:ind w:firstLine="708"/>
        <w:jc w:val="both"/>
        <w:rPr>
          <w:rFonts w:ascii="Arial" w:hAnsi="Arial" w:cs="Arial"/>
          <w:b/>
        </w:rPr>
      </w:pPr>
    </w:p>
    <w:p w:rsidR="00916C8C" w:rsidRPr="00B71784" w:rsidRDefault="00DC1A44" w:rsidP="00BC493D">
      <w:pPr>
        <w:shd w:val="clear" w:color="auto" w:fill="FFFFFF"/>
        <w:adjustRightInd w:val="0"/>
        <w:spacing w:after="0" w:line="240" w:lineRule="auto"/>
        <w:ind w:firstLine="709"/>
        <w:jc w:val="both"/>
        <w:rPr>
          <w:rFonts w:ascii="Arial" w:hAnsi="Arial" w:cs="Arial"/>
          <w:b/>
          <w:bCs/>
          <w:color w:val="000000"/>
          <w:sz w:val="20"/>
          <w:szCs w:val="20"/>
          <w:lang w:eastAsia="es-MX"/>
        </w:rPr>
      </w:pPr>
      <w:r w:rsidRPr="00B71784">
        <w:rPr>
          <w:rFonts w:ascii="Arial" w:hAnsi="Arial" w:cs="Arial"/>
          <w:b/>
          <w:bCs/>
          <w:color w:val="000000"/>
          <w:sz w:val="20"/>
          <w:szCs w:val="20"/>
          <w:lang w:eastAsia="es-MX"/>
        </w:rPr>
        <w:t xml:space="preserve">DADO EN LA SEDE DEL RECINTO DEL PODER LEGISLATIVO EN LA CIUDAD DE MÉRIDA, YUCATÁN, ESTADOS UNIDOS MEXICANOS A LOS </w:t>
      </w:r>
      <w:r w:rsidR="00120101">
        <w:rPr>
          <w:rFonts w:ascii="Arial" w:hAnsi="Arial" w:cs="Arial"/>
          <w:b/>
          <w:bCs/>
          <w:color w:val="000000"/>
          <w:sz w:val="20"/>
          <w:szCs w:val="20"/>
          <w:lang w:eastAsia="es-MX"/>
        </w:rPr>
        <w:t>SEIS</w:t>
      </w:r>
      <w:r w:rsidRPr="00B71784">
        <w:rPr>
          <w:rFonts w:ascii="Arial" w:hAnsi="Arial" w:cs="Arial"/>
          <w:b/>
          <w:bCs/>
          <w:color w:val="000000"/>
          <w:sz w:val="20"/>
          <w:szCs w:val="20"/>
          <w:lang w:eastAsia="es-MX"/>
        </w:rPr>
        <w:t xml:space="preserve"> DÍAS DEL MES DE </w:t>
      </w:r>
      <w:r w:rsidR="00120101">
        <w:rPr>
          <w:rFonts w:ascii="Arial" w:hAnsi="Arial" w:cs="Arial"/>
          <w:b/>
          <w:bCs/>
          <w:color w:val="000000"/>
          <w:sz w:val="20"/>
          <w:szCs w:val="20"/>
          <w:lang w:eastAsia="es-MX"/>
        </w:rPr>
        <w:t>NOVIEMBRE</w:t>
      </w:r>
      <w:r w:rsidRPr="00B71784">
        <w:rPr>
          <w:rFonts w:ascii="Arial" w:hAnsi="Arial" w:cs="Arial"/>
          <w:b/>
          <w:bCs/>
          <w:color w:val="000000"/>
          <w:sz w:val="20"/>
          <w:szCs w:val="20"/>
          <w:lang w:eastAsia="es-MX"/>
        </w:rPr>
        <w:t xml:space="preserve"> DEL AÑO DOS MIL DIECI</w:t>
      </w:r>
      <w:r>
        <w:rPr>
          <w:rFonts w:ascii="Arial" w:hAnsi="Arial" w:cs="Arial"/>
          <w:b/>
          <w:bCs/>
          <w:color w:val="000000"/>
          <w:sz w:val="20"/>
          <w:szCs w:val="20"/>
          <w:lang w:eastAsia="es-MX"/>
        </w:rPr>
        <w:t>OCHO</w:t>
      </w:r>
      <w:r w:rsidRPr="00B71784">
        <w:rPr>
          <w:rFonts w:ascii="Arial" w:hAnsi="Arial" w:cs="Arial"/>
          <w:b/>
          <w:bCs/>
          <w:color w:val="000000"/>
          <w:sz w:val="20"/>
          <w:szCs w:val="20"/>
          <w:lang w:eastAsia="es-MX"/>
        </w:rPr>
        <w:t>.</w:t>
      </w:r>
    </w:p>
    <w:p w:rsidR="00B533EA" w:rsidRDefault="00B533EA" w:rsidP="00B71784">
      <w:pPr>
        <w:shd w:val="clear" w:color="auto" w:fill="FFFFFF"/>
        <w:adjustRightInd w:val="0"/>
        <w:spacing w:after="0" w:line="240" w:lineRule="auto"/>
        <w:ind w:firstLine="709"/>
        <w:jc w:val="center"/>
        <w:rPr>
          <w:rFonts w:ascii="Arial" w:hAnsi="Arial" w:cs="Arial"/>
          <w:b/>
          <w:bCs/>
          <w:color w:val="000000"/>
          <w:sz w:val="20"/>
          <w:szCs w:val="20"/>
          <w:lang w:eastAsia="es-MX"/>
        </w:rPr>
      </w:pPr>
    </w:p>
    <w:p w:rsidR="000C26F2" w:rsidRPr="00B71784" w:rsidRDefault="000C26F2" w:rsidP="00B71784">
      <w:pPr>
        <w:shd w:val="clear" w:color="auto" w:fill="FFFFFF"/>
        <w:adjustRightInd w:val="0"/>
        <w:spacing w:after="0" w:line="240" w:lineRule="auto"/>
        <w:ind w:firstLine="709"/>
        <w:jc w:val="center"/>
        <w:rPr>
          <w:rFonts w:ascii="Arial" w:hAnsi="Arial" w:cs="Arial"/>
          <w:b/>
          <w:bCs/>
          <w:color w:val="000000"/>
          <w:sz w:val="20"/>
          <w:szCs w:val="20"/>
          <w:lang w:eastAsia="es-MX"/>
        </w:rPr>
      </w:pPr>
    </w:p>
    <w:p w:rsidR="00B533EA" w:rsidRPr="00B71784" w:rsidRDefault="00DC1A44" w:rsidP="00BC493D">
      <w:pPr>
        <w:shd w:val="clear" w:color="auto" w:fill="FFFFFF"/>
        <w:adjustRightInd w:val="0"/>
        <w:spacing w:after="0" w:line="240" w:lineRule="auto"/>
        <w:ind w:firstLine="709"/>
        <w:jc w:val="center"/>
        <w:rPr>
          <w:rFonts w:ascii="Arial" w:hAnsi="Arial" w:cs="Arial"/>
          <w:b/>
          <w:bCs/>
          <w:color w:val="000000"/>
          <w:sz w:val="18"/>
          <w:szCs w:val="18"/>
          <w:lang w:eastAsia="es-MX"/>
        </w:rPr>
      </w:pPr>
      <w:r w:rsidRPr="00B71784">
        <w:rPr>
          <w:rFonts w:ascii="Arial" w:hAnsi="Arial" w:cs="Arial"/>
          <w:b/>
          <w:bCs/>
          <w:color w:val="000000"/>
          <w:sz w:val="18"/>
          <w:szCs w:val="18"/>
          <w:lang w:eastAsia="es-MX"/>
        </w:rPr>
        <w:t>COMISIÓN PERMANENTE DE DERECHOS HUMANOS DEL H. CONGRESO DEL ESTADO DE YUCATÁN</w:t>
      </w:r>
    </w:p>
    <w:p w:rsidR="00911D50" w:rsidRDefault="00911D50" w:rsidP="00BC493D">
      <w:pPr>
        <w:shd w:val="clear" w:color="auto" w:fill="FFFFFF"/>
        <w:adjustRightInd w:val="0"/>
        <w:spacing w:after="0" w:line="240" w:lineRule="auto"/>
        <w:ind w:firstLine="709"/>
        <w:jc w:val="center"/>
        <w:rPr>
          <w:rFonts w:ascii="Arial" w:hAnsi="Arial" w:cs="Arial"/>
          <w:b/>
          <w:bCs/>
          <w:color w:val="000000"/>
          <w:sz w:val="20"/>
          <w:szCs w:val="20"/>
          <w:lang w:eastAsia="es-MX"/>
        </w:rPr>
      </w:pPr>
    </w:p>
    <w:p w:rsidR="000C26F2" w:rsidRDefault="000C26F2" w:rsidP="00BC493D">
      <w:pPr>
        <w:shd w:val="clear" w:color="auto" w:fill="FFFFFF"/>
        <w:adjustRightInd w:val="0"/>
        <w:spacing w:after="0" w:line="240" w:lineRule="auto"/>
        <w:ind w:firstLine="709"/>
        <w:jc w:val="center"/>
        <w:rPr>
          <w:rFonts w:ascii="Arial" w:hAnsi="Arial" w:cs="Arial"/>
          <w:b/>
          <w:bCs/>
          <w:color w:val="000000"/>
          <w:sz w:val="20"/>
          <w:szCs w:val="20"/>
          <w:lang w:eastAsia="es-MX"/>
        </w:rPr>
      </w:pPr>
    </w:p>
    <w:p w:rsidR="000C26F2" w:rsidRPr="00B71784" w:rsidRDefault="000C26F2" w:rsidP="00BC493D">
      <w:pPr>
        <w:shd w:val="clear" w:color="auto" w:fill="FFFFFF"/>
        <w:adjustRightInd w:val="0"/>
        <w:spacing w:after="0" w:line="240" w:lineRule="auto"/>
        <w:ind w:firstLine="709"/>
        <w:jc w:val="center"/>
        <w:rPr>
          <w:rFonts w:ascii="Arial" w:hAnsi="Arial" w:cs="Arial"/>
          <w:b/>
          <w:bCs/>
          <w:color w:val="000000"/>
          <w:sz w:val="20"/>
          <w:szCs w:val="20"/>
          <w:lang w:eastAsia="es-MX"/>
        </w:rPr>
      </w:pPr>
    </w:p>
    <w:p w:rsidR="00642286" w:rsidRPr="00B71784" w:rsidRDefault="00642286" w:rsidP="00BC493D">
      <w:pPr>
        <w:shd w:val="clear" w:color="auto" w:fill="FFFFFF"/>
        <w:adjustRightInd w:val="0"/>
        <w:spacing w:after="0" w:line="240" w:lineRule="auto"/>
        <w:ind w:firstLine="709"/>
        <w:jc w:val="both"/>
        <w:rPr>
          <w:rFonts w:ascii="Arial" w:hAnsi="Arial" w:cs="Arial"/>
          <w:b/>
          <w:bCs/>
          <w:color w:val="000000"/>
          <w:sz w:val="20"/>
          <w:szCs w:val="20"/>
          <w:lang w:eastAsia="es-MX"/>
        </w:rPr>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1D7D96" w:rsidRPr="00B71784" w:rsidTr="000C26F2">
        <w:trPr>
          <w:trHeight w:val="289"/>
        </w:trPr>
        <w:tc>
          <w:tcPr>
            <w:tcW w:w="9356" w:type="dxa"/>
            <w:gridSpan w:val="2"/>
          </w:tcPr>
          <w:p w:rsidR="001D7D96" w:rsidRPr="00B71784" w:rsidRDefault="00DC1A44" w:rsidP="00BC493D">
            <w:pPr>
              <w:adjustRightInd w:val="0"/>
              <w:jc w:val="center"/>
              <w:rPr>
                <w:rFonts w:ascii="Arial" w:hAnsi="Arial" w:cs="Arial"/>
                <w:b/>
                <w:bCs/>
                <w:color w:val="000000"/>
                <w:sz w:val="20"/>
                <w:szCs w:val="20"/>
                <w:lang w:eastAsia="es-MX"/>
              </w:rPr>
            </w:pPr>
            <w:r w:rsidRPr="00B71784">
              <w:rPr>
                <w:rFonts w:ascii="Arial" w:hAnsi="Arial" w:cs="Arial"/>
                <w:b/>
                <w:bCs/>
                <w:color w:val="000000"/>
                <w:sz w:val="20"/>
                <w:szCs w:val="20"/>
                <w:lang w:eastAsia="es-MX"/>
              </w:rPr>
              <w:t xml:space="preserve">DIP. </w:t>
            </w:r>
            <w:r>
              <w:rPr>
                <w:rFonts w:ascii="Arial" w:hAnsi="Arial" w:cs="Arial"/>
                <w:b/>
                <w:bCs/>
                <w:color w:val="000000"/>
                <w:sz w:val="20"/>
                <w:szCs w:val="20"/>
                <w:lang w:eastAsia="es-MX"/>
              </w:rPr>
              <w:t>MARÍA TERESA MOISÉS ESCALANTE</w:t>
            </w:r>
            <w:r w:rsidRPr="00B71784">
              <w:rPr>
                <w:rFonts w:ascii="Arial" w:hAnsi="Arial" w:cs="Arial"/>
                <w:b/>
                <w:bCs/>
                <w:color w:val="000000"/>
                <w:sz w:val="20"/>
                <w:szCs w:val="20"/>
                <w:lang w:eastAsia="es-MX"/>
              </w:rPr>
              <w:t>.</w:t>
            </w:r>
          </w:p>
          <w:p w:rsidR="001D7D96" w:rsidRPr="00B71784" w:rsidRDefault="00DC1A44" w:rsidP="00BC493D">
            <w:pPr>
              <w:adjustRightInd w:val="0"/>
              <w:jc w:val="center"/>
              <w:rPr>
                <w:rFonts w:ascii="Arial" w:hAnsi="Arial" w:cs="Arial"/>
                <w:bCs/>
                <w:color w:val="000000"/>
                <w:sz w:val="20"/>
                <w:szCs w:val="20"/>
                <w:lang w:eastAsia="es-MX"/>
              </w:rPr>
            </w:pPr>
            <w:r w:rsidRPr="00B71784">
              <w:rPr>
                <w:rFonts w:ascii="Arial" w:hAnsi="Arial" w:cs="Arial"/>
                <w:bCs/>
                <w:color w:val="000000"/>
                <w:sz w:val="20"/>
                <w:szCs w:val="20"/>
                <w:lang w:eastAsia="es-MX"/>
              </w:rPr>
              <w:t>PRESIDENTA</w:t>
            </w:r>
          </w:p>
          <w:p w:rsidR="001D7D96" w:rsidRDefault="001D7D96" w:rsidP="00BC493D">
            <w:pPr>
              <w:adjustRightInd w:val="0"/>
              <w:jc w:val="center"/>
              <w:rPr>
                <w:rFonts w:ascii="Arial" w:hAnsi="Arial" w:cs="Arial"/>
                <w:b/>
                <w:bCs/>
                <w:color w:val="000000"/>
                <w:sz w:val="20"/>
                <w:szCs w:val="20"/>
                <w:lang w:eastAsia="es-MX"/>
              </w:rPr>
            </w:pPr>
          </w:p>
          <w:p w:rsidR="000C26F2" w:rsidRDefault="000C26F2" w:rsidP="00BC493D">
            <w:pPr>
              <w:adjustRightInd w:val="0"/>
              <w:jc w:val="center"/>
              <w:rPr>
                <w:rFonts w:ascii="Arial" w:hAnsi="Arial" w:cs="Arial"/>
                <w:b/>
                <w:bCs/>
                <w:color w:val="000000"/>
                <w:sz w:val="20"/>
                <w:szCs w:val="20"/>
                <w:lang w:eastAsia="es-MX"/>
              </w:rPr>
            </w:pPr>
          </w:p>
          <w:p w:rsidR="000C26F2" w:rsidRDefault="000C26F2" w:rsidP="00BC493D">
            <w:pPr>
              <w:adjustRightInd w:val="0"/>
              <w:jc w:val="center"/>
              <w:rPr>
                <w:rFonts w:ascii="Arial" w:hAnsi="Arial" w:cs="Arial"/>
                <w:b/>
                <w:bCs/>
                <w:color w:val="000000"/>
                <w:sz w:val="20"/>
                <w:szCs w:val="20"/>
                <w:lang w:eastAsia="es-MX"/>
              </w:rPr>
            </w:pPr>
          </w:p>
          <w:p w:rsidR="00B71784" w:rsidRPr="00B71784" w:rsidRDefault="00B71784" w:rsidP="00BC493D">
            <w:pPr>
              <w:adjustRightInd w:val="0"/>
              <w:jc w:val="center"/>
              <w:rPr>
                <w:rFonts w:ascii="Arial" w:hAnsi="Arial" w:cs="Arial"/>
                <w:b/>
                <w:bCs/>
                <w:color w:val="000000"/>
                <w:sz w:val="20"/>
                <w:szCs w:val="20"/>
                <w:lang w:eastAsia="es-MX"/>
              </w:rPr>
            </w:pPr>
          </w:p>
        </w:tc>
      </w:tr>
      <w:tr w:rsidR="001D7D96" w:rsidRPr="00B71784" w:rsidTr="000C26F2">
        <w:trPr>
          <w:trHeight w:val="353"/>
        </w:trPr>
        <w:tc>
          <w:tcPr>
            <w:tcW w:w="4536" w:type="dxa"/>
          </w:tcPr>
          <w:p w:rsidR="001D7D96" w:rsidRPr="00B71784" w:rsidRDefault="00DC1A44" w:rsidP="00BC493D">
            <w:pPr>
              <w:adjustRightInd w:val="0"/>
              <w:jc w:val="center"/>
              <w:rPr>
                <w:rFonts w:ascii="Arial" w:hAnsi="Arial" w:cs="Arial"/>
                <w:b/>
                <w:bCs/>
                <w:color w:val="000000"/>
                <w:sz w:val="20"/>
                <w:szCs w:val="20"/>
                <w:lang w:eastAsia="es-MX"/>
              </w:rPr>
            </w:pPr>
            <w:r w:rsidRPr="00B71784">
              <w:rPr>
                <w:rFonts w:ascii="Arial" w:hAnsi="Arial" w:cs="Arial"/>
                <w:b/>
                <w:bCs/>
                <w:color w:val="000000"/>
                <w:sz w:val="20"/>
                <w:szCs w:val="20"/>
                <w:lang w:eastAsia="es-MX"/>
              </w:rPr>
              <w:t xml:space="preserve">DIP. </w:t>
            </w:r>
            <w:r>
              <w:rPr>
                <w:rFonts w:ascii="Arial" w:hAnsi="Arial" w:cs="Arial"/>
                <w:b/>
                <w:bCs/>
                <w:color w:val="000000"/>
                <w:sz w:val="20"/>
                <w:szCs w:val="20"/>
                <w:lang w:eastAsia="es-MX"/>
              </w:rPr>
              <w:t>KATHIA MARÍA BOLIO PINELO</w:t>
            </w:r>
            <w:r w:rsidRPr="00B71784">
              <w:rPr>
                <w:rFonts w:ascii="Arial" w:hAnsi="Arial" w:cs="Arial"/>
                <w:b/>
                <w:bCs/>
                <w:color w:val="000000"/>
                <w:sz w:val="20"/>
                <w:szCs w:val="20"/>
                <w:lang w:eastAsia="es-MX"/>
              </w:rPr>
              <w:t>.</w:t>
            </w:r>
          </w:p>
          <w:p w:rsidR="001D7D96" w:rsidRPr="00B71784" w:rsidRDefault="00DC1A44" w:rsidP="00BC493D">
            <w:pPr>
              <w:adjustRightInd w:val="0"/>
              <w:jc w:val="center"/>
              <w:rPr>
                <w:rFonts w:ascii="Arial" w:hAnsi="Arial" w:cs="Arial"/>
                <w:bCs/>
                <w:color w:val="000000"/>
                <w:sz w:val="20"/>
                <w:szCs w:val="20"/>
                <w:lang w:eastAsia="es-MX"/>
              </w:rPr>
            </w:pPr>
            <w:r w:rsidRPr="00B71784">
              <w:rPr>
                <w:rFonts w:ascii="Arial" w:hAnsi="Arial" w:cs="Arial"/>
                <w:bCs/>
                <w:color w:val="000000"/>
                <w:sz w:val="20"/>
                <w:szCs w:val="20"/>
                <w:lang w:eastAsia="es-MX"/>
              </w:rPr>
              <w:t>VICEPRESIDENTA</w:t>
            </w:r>
          </w:p>
          <w:p w:rsidR="001D7D96" w:rsidRDefault="001D7D96" w:rsidP="00BC493D">
            <w:pPr>
              <w:adjustRightInd w:val="0"/>
              <w:jc w:val="center"/>
              <w:rPr>
                <w:rFonts w:ascii="Arial" w:hAnsi="Arial" w:cs="Arial"/>
                <w:b/>
                <w:bCs/>
                <w:color w:val="000000"/>
                <w:sz w:val="20"/>
                <w:szCs w:val="20"/>
                <w:lang w:eastAsia="es-MX"/>
              </w:rPr>
            </w:pPr>
          </w:p>
          <w:p w:rsidR="00B71784" w:rsidRPr="00B71784" w:rsidRDefault="00B71784" w:rsidP="00BC493D">
            <w:pPr>
              <w:adjustRightInd w:val="0"/>
              <w:jc w:val="center"/>
              <w:rPr>
                <w:rFonts w:ascii="Arial" w:hAnsi="Arial" w:cs="Arial"/>
                <w:b/>
                <w:bCs/>
                <w:color w:val="000000"/>
                <w:sz w:val="20"/>
                <w:szCs w:val="20"/>
                <w:lang w:eastAsia="es-MX"/>
              </w:rPr>
            </w:pPr>
          </w:p>
        </w:tc>
        <w:tc>
          <w:tcPr>
            <w:tcW w:w="4820" w:type="dxa"/>
          </w:tcPr>
          <w:p w:rsidR="001D7D96" w:rsidRPr="00B71784" w:rsidRDefault="00DC1A44" w:rsidP="00BC493D">
            <w:pPr>
              <w:adjustRightInd w:val="0"/>
              <w:jc w:val="center"/>
              <w:rPr>
                <w:rFonts w:ascii="Arial" w:hAnsi="Arial" w:cs="Arial"/>
                <w:b/>
                <w:bCs/>
                <w:color w:val="000000"/>
                <w:sz w:val="20"/>
                <w:szCs w:val="20"/>
                <w:lang w:eastAsia="es-MX"/>
              </w:rPr>
            </w:pPr>
            <w:r w:rsidRPr="00B71784">
              <w:rPr>
                <w:rFonts w:ascii="Arial" w:hAnsi="Arial" w:cs="Arial"/>
                <w:b/>
                <w:bCs/>
                <w:color w:val="000000"/>
                <w:sz w:val="20"/>
                <w:szCs w:val="20"/>
                <w:lang w:eastAsia="es-MX"/>
              </w:rPr>
              <w:t xml:space="preserve">DIP. </w:t>
            </w:r>
            <w:r>
              <w:rPr>
                <w:rFonts w:ascii="Arial" w:hAnsi="Arial" w:cs="Arial"/>
                <w:b/>
                <w:bCs/>
                <w:color w:val="000000"/>
                <w:sz w:val="20"/>
                <w:szCs w:val="20"/>
                <w:lang w:eastAsia="es-MX"/>
              </w:rPr>
              <w:t>LUIS ENRIQUE BORJAS ROMERO</w:t>
            </w:r>
            <w:r w:rsidRPr="00B71784">
              <w:rPr>
                <w:rFonts w:ascii="Arial" w:hAnsi="Arial" w:cs="Arial"/>
                <w:b/>
                <w:bCs/>
                <w:color w:val="000000"/>
                <w:sz w:val="20"/>
                <w:szCs w:val="20"/>
                <w:lang w:eastAsia="es-MX"/>
              </w:rPr>
              <w:t>.</w:t>
            </w:r>
          </w:p>
          <w:p w:rsidR="001D7D96" w:rsidRDefault="00DC1A44" w:rsidP="00BC493D">
            <w:pPr>
              <w:adjustRightInd w:val="0"/>
              <w:jc w:val="center"/>
              <w:rPr>
                <w:rFonts w:ascii="Arial" w:hAnsi="Arial" w:cs="Arial"/>
                <w:bCs/>
                <w:color w:val="000000"/>
                <w:sz w:val="20"/>
                <w:szCs w:val="20"/>
                <w:lang w:eastAsia="es-MX"/>
              </w:rPr>
            </w:pPr>
            <w:r w:rsidRPr="00B71784">
              <w:rPr>
                <w:rFonts w:ascii="Arial" w:hAnsi="Arial" w:cs="Arial"/>
                <w:bCs/>
                <w:color w:val="000000"/>
                <w:sz w:val="20"/>
                <w:szCs w:val="20"/>
                <w:lang w:eastAsia="es-MX"/>
              </w:rPr>
              <w:t>SECRETARIO</w:t>
            </w:r>
          </w:p>
          <w:p w:rsidR="000C26F2" w:rsidRDefault="000C26F2" w:rsidP="00BC493D">
            <w:pPr>
              <w:adjustRightInd w:val="0"/>
              <w:jc w:val="center"/>
              <w:rPr>
                <w:rFonts w:ascii="Arial" w:hAnsi="Arial" w:cs="Arial"/>
                <w:bCs/>
                <w:color w:val="000000"/>
                <w:sz w:val="20"/>
                <w:szCs w:val="20"/>
                <w:lang w:eastAsia="es-MX"/>
              </w:rPr>
            </w:pPr>
          </w:p>
          <w:p w:rsidR="000C26F2" w:rsidRDefault="000C26F2" w:rsidP="00BC493D">
            <w:pPr>
              <w:adjustRightInd w:val="0"/>
              <w:jc w:val="center"/>
              <w:rPr>
                <w:rFonts w:ascii="Arial" w:hAnsi="Arial" w:cs="Arial"/>
                <w:bCs/>
                <w:color w:val="000000"/>
                <w:sz w:val="20"/>
                <w:szCs w:val="20"/>
                <w:lang w:eastAsia="es-MX"/>
              </w:rPr>
            </w:pPr>
          </w:p>
          <w:p w:rsidR="000C26F2" w:rsidRDefault="000C26F2" w:rsidP="00BC493D">
            <w:pPr>
              <w:adjustRightInd w:val="0"/>
              <w:jc w:val="center"/>
              <w:rPr>
                <w:rFonts w:ascii="Arial" w:hAnsi="Arial" w:cs="Arial"/>
                <w:bCs/>
                <w:color w:val="000000"/>
                <w:sz w:val="20"/>
                <w:szCs w:val="20"/>
                <w:lang w:eastAsia="es-MX"/>
              </w:rPr>
            </w:pPr>
          </w:p>
          <w:p w:rsidR="000C26F2" w:rsidRPr="00B71784" w:rsidRDefault="000C26F2" w:rsidP="00BC493D">
            <w:pPr>
              <w:adjustRightInd w:val="0"/>
              <w:jc w:val="center"/>
              <w:rPr>
                <w:rFonts w:ascii="Arial" w:hAnsi="Arial" w:cs="Arial"/>
                <w:b/>
                <w:bCs/>
                <w:color w:val="000000"/>
                <w:sz w:val="20"/>
                <w:szCs w:val="20"/>
                <w:lang w:eastAsia="es-MX"/>
              </w:rPr>
            </w:pPr>
          </w:p>
        </w:tc>
      </w:tr>
      <w:tr w:rsidR="001D7D96" w:rsidRPr="00B71784" w:rsidTr="000C26F2">
        <w:tc>
          <w:tcPr>
            <w:tcW w:w="4536" w:type="dxa"/>
          </w:tcPr>
          <w:p w:rsidR="001D7D96" w:rsidRPr="00B71784" w:rsidRDefault="00DC1A44" w:rsidP="00BC493D">
            <w:pPr>
              <w:adjustRightInd w:val="0"/>
              <w:jc w:val="center"/>
              <w:rPr>
                <w:rFonts w:ascii="Arial" w:hAnsi="Arial" w:cs="Arial"/>
                <w:b/>
                <w:bCs/>
                <w:color w:val="000000"/>
                <w:sz w:val="20"/>
                <w:szCs w:val="20"/>
                <w:lang w:eastAsia="es-MX"/>
              </w:rPr>
            </w:pPr>
            <w:r w:rsidRPr="00B71784">
              <w:rPr>
                <w:rFonts w:ascii="Arial" w:hAnsi="Arial" w:cs="Arial"/>
                <w:b/>
                <w:bCs/>
                <w:color w:val="000000"/>
                <w:sz w:val="20"/>
                <w:szCs w:val="20"/>
                <w:lang w:eastAsia="es-MX"/>
              </w:rPr>
              <w:t xml:space="preserve">DIP. </w:t>
            </w:r>
            <w:r>
              <w:rPr>
                <w:rFonts w:ascii="Arial" w:hAnsi="Arial" w:cs="Arial"/>
                <w:b/>
                <w:bCs/>
                <w:color w:val="000000"/>
                <w:sz w:val="20"/>
                <w:szCs w:val="20"/>
                <w:lang w:eastAsia="es-MX"/>
              </w:rPr>
              <w:t>MARIO ALEJANDRO CUEVAS MENA</w:t>
            </w:r>
            <w:r w:rsidRPr="00B71784">
              <w:rPr>
                <w:rFonts w:ascii="Arial" w:hAnsi="Arial" w:cs="Arial"/>
                <w:b/>
                <w:bCs/>
                <w:color w:val="000000"/>
                <w:sz w:val="20"/>
                <w:szCs w:val="20"/>
                <w:lang w:eastAsia="es-MX"/>
              </w:rPr>
              <w:t>.</w:t>
            </w:r>
          </w:p>
          <w:p w:rsidR="001D7D96" w:rsidRPr="00B71784" w:rsidRDefault="00DC1A44" w:rsidP="00BC493D">
            <w:pPr>
              <w:adjustRightInd w:val="0"/>
              <w:jc w:val="center"/>
              <w:rPr>
                <w:rFonts w:ascii="Arial" w:hAnsi="Arial" w:cs="Arial"/>
                <w:bCs/>
                <w:color w:val="000000"/>
                <w:sz w:val="20"/>
                <w:szCs w:val="20"/>
                <w:lang w:eastAsia="es-MX"/>
              </w:rPr>
            </w:pPr>
            <w:r w:rsidRPr="00B71784">
              <w:rPr>
                <w:rFonts w:ascii="Arial" w:hAnsi="Arial" w:cs="Arial"/>
                <w:bCs/>
                <w:color w:val="000000"/>
                <w:sz w:val="20"/>
                <w:szCs w:val="20"/>
                <w:lang w:eastAsia="es-MX"/>
              </w:rPr>
              <w:t>SECRETARIO</w:t>
            </w:r>
          </w:p>
          <w:p w:rsidR="001D7D96" w:rsidRDefault="001D7D96" w:rsidP="00BC493D">
            <w:pPr>
              <w:adjustRightInd w:val="0"/>
              <w:jc w:val="center"/>
              <w:rPr>
                <w:rFonts w:ascii="Arial" w:hAnsi="Arial" w:cs="Arial"/>
                <w:b/>
                <w:bCs/>
                <w:color w:val="000000"/>
                <w:sz w:val="20"/>
                <w:szCs w:val="20"/>
                <w:lang w:eastAsia="es-MX"/>
              </w:rPr>
            </w:pPr>
          </w:p>
          <w:p w:rsidR="00B71784" w:rsidRPr="00B71784" w:rsidRDefault="00B71784" w:rsidP="00BC493D">
            <w:pPr>
              <w:adjustRightInd w:val="0"/>
              <w:jc w:val="center"/>
              <w:rPr>
                <w:rFonts w:ascii="Arial" w:hAnsi="Arial" w:cs="Arial"/>
                <w:b/>
                <w:bCs/>
                <w:color w:val="000000"/>
                <w:sz w:val="20"/>
                <w:szCs w:val="20"/>
                <w:lang w:eastAsia="es-MX"/>
              </w:rPr>
            </w:pPr>
          </w:p>
        </w:tc>
        <w:tc>
          <w:tcPr>
            <w:tcW w:w="4820" w:type="dxa"/>
          </w:tcPr>
          <w:p w:rsidR="001D7D96" w:rsidRPr="00B71784" w:rsidRDefault="00DC1A44" w:rsidP="000C26F2">
            <w:pPr>
              <w:adjustRightInd w:val="0"/>
              <w:jc w:val="center"/>
              <w:rPr>
                <w:rFonts w:ascii="Arial" w:hAnsi="Arial" w:cs="Arial"/>
                <w:b/>
                <w:bCs/>
                <w:color w:val="000000"/>
                <w:sz w:val="20"/>
                <w:szCs w:val="20"/>
                <w:lang w:eastAsia="es-MX"/>
              </w:rPr>
            </w:pPr>
            <w:r w:rsidRPr="00B71784">
              <w:rPr>
                <w:rFonts w:ascii="Arial" w:hAnsi="Arial" w:cs="Arial"/>
                <w:b/>
                <w:bCs/>
                <w:color w:val="000000"/>
                <w:sz w:val="20"/>
                <w:szCs w:val="20"/>
                <w:lang w:eastAsia="es-MX"/>
              </w:rPr>
              <w:t xml:space="preserve">DIP. </w:t>
            </w:r>
            <w:r>
              <w:rPr>
                <w:rFonts w:ascii="Arial" w:hAnsi="Arial" w:cs="Arial"/>
                <w:b/>
                <w:bCs/>
                <w:color w:val="000000"/>
                <w:sz w:val="20"/>
                <w:szCs w:val="20"/>
                <w:lang w:eastAsia="es-MX"/>
              </w:rPr>
              <w:t>LETICIA GABRIELA EUAN MIS</w:t>
            </w:r>
            <w:r w:rsidRPr="00B71784">
              <w:rPr>
                <w:rFonts w:ascii="Arial" w:hAnsi="Arial" w:cs="Arial"/>
                <w:b/>
                <w:bCs/>
                <w:color w:val="000000"/>
                <w:sz w:val="20"/>
                <w:szCs w:val="20"/>
                <w:lang w:eastAsia="es-MX"/>
              </w:rPr>
              <w:t>.</w:t>
            </w:r>
          </w:p>
          <w:p w:rsidR="001D7D96" w:rsidRDefault="00DC1A44" w:rsidP="00BC493D">
            <w:pPr>
              <w:adjustRightInd w:val="0"/>
              <w:jc w:val="center"/>
              <w:rPr>
                <w:rFonts w:ascii="Arial" w:hAnsi="Arial" w:cs="Arial"/>
                <w:bCs/>
                <w:color w:val="000000"/>
                <w:sz w:val="20"/>
                <w:szCs w:val="20"/>
                <w:lang w:eastAsia="es-MX"/>
              </w:rPr>
            </w:pPr>
            <w:r w:rsidRPr="00B71784">
              <w:rPr>
                <w:rFonts w:ascii="Arial" w:hAnsi="Arial" w:cs="Arial"/>
                <w:bCs/>
                <w:color w:val="000000"/>
                <w:sz w:val="20"/>
                <w:szCs w:val="20"/>
                <w:lang w:eastAsia="es-MX"/>
              </w:rPr>
              <w:t>VOCAL</w:t>
            </w:r>
          </w:p>
          <w:p w:rsidR="000C26F2" w:rsidRDefault="000C26F2" w:rsidP="00BC493D">
            <w:pPr>
              <w:adjustRightInd w:val="0"/>
              <w:jc w:val="center"/>
              <w:rPr>
                <w:rFonts w:ascii="Arial" w:hAnsi="Arial" w:cs="Arial"/>
                <w:bCs/>
                <w:color w:val="000000"/>
                <w:sz w:val="20"/>
                <w:szCs w:val="20"/>
                <w:lang w:eastAsia="es-MX"/>
              </w:rPr>
            </w:pPr>
          </w:p>
          <w:p w:rsidR="000C26F2" w:rsidRDefault="000C26F2" w:rsidP="00BC493D">
            <w:pPr>
              <w:adjustRightInd w:val="0"/>
              <w:jc w:val="center"/>
              <w:rPr>
                <w:rFonts w:ascii="Arial" w:hAnsi="Arial" w:cs="Arial"/>
                <w:bCs/>
                <w:color w:val="000000"/>
                <w:sz w:val="20"/>
                <w:szCs w:val="20"/>
                <w:lang w:eastAsia="es-MX"/>
              </w:rPr>
            </w:pPr>
          </w:p>
          <w:p w:rsidR="000C26F2" w:rsidRDefault="000C26F2" w:rsidP="00BC493D">
            <w:pPr>
              <w:adjustRightInd w:val="0"/>
              <w:jc w:val="center"/>
              <w:rPr>
                <w:rFonts w:ascii="Arial" w:hAnsi="Arial" w:cs="Arial"/>
                <w:bCs/>
                <w:color w:val="000000"/>
                <w:sz w:val="20"/>
                <w:szCs w:val="20"/>
                <w:lang w:eastAsia="es-MX"/>
              </w:rPr>
            </w:pPr>
          </w:p>
          <w:p w:rsidR="000C26F2" w:rsidRPr="00B71784" w:rsidRDefault="000C26F2" w:rsidP="00BC493D">
            <w:pPr>
              <w:adjustRightInd w:val="0"/>
              <w:jc w:val="center"/>
              <w:rPr>
                <w:rFonts w:ascii="Arial" w:hAnsi="Arial" w:cs="Arial"/>
                <w:b/>
                <w:bCs/>
                <w:color w:val="000000"/>
                <w:sz w:val="20"/>
                <w:szCs w:val="20"/>
                <w:lang w:eastAsia="es-MX"/>
              </w:rPr>
            </w:pPr>
          </w:p>
        </w:tc>
      </w:tr>
      <w:tr w:rsidR="001D7D96" w:rsidRPr="00B71784" w:rsidTr="000C26F2">
        <w:tc>
          <w:tcPr>
            <w:tcW w:w="4536" w:type="dxa"/>
          </w:tcPr>
          <w:p w:rsidR="001D7D96" w:rsidRPr="00B71784" w:rsidRDefault="00DC1A44" w:rsidP="00BC493D">
            <w:pPr>
              <w:adjustRightInd w:val="0"/>
              <w:jc w:val="center"/>
              <w:rPr>
                <w:rFonts w:ascii="Arial" w:hAnsi="Arial" w:cs="Arial"/>
                <w:b/>
                <w:bCs/>
                <w:color w:val="000000"/>
                <w:sz w:val="20"/>
                <w:szCs w:val="20"/>
                <w:lang w:eastAsia="es-MX"/>
              </w:rPr>
            </w:pPr>
            <w:r w:rsidRPr="00B71784">
              <w:rPr>
                <w:rFonts w:ascii="Arial" w:hAnsi="Arial" w:cs="Arial"/>
                <w:b/>
                <w:bCs/>
                <w:color w:val="000000"/>
                <w:sz w:val="20"/>
                <w:szCs w:val="20"/>
                <w:lang w:eastAsia="es-MX"/>
              </w:rPr>
              <w:t xml:space="preserve">DIP. </w:t>
            </w:r>
            <w:r>
              <w:rPr>
                <w:rFonts w:ascii="Arial" w:hAnsi="Arial" w:cs="Arial"/>
                <w:b/>
                <w:bCs/>
                <w:color w:val="000000"/>
                <w:sz w:val="20"/>
                <w:szCs w:val="20"/>
                <w:lang w:eastAsia="es-MX"/>
              </w:rPr>
              <w:t>FELIPE CERVERA HERNÁNDEZ</w:t>
            </w:r>
            <w:r w:rsidRPr="00B71784">
              <w:rPr>
                <w:rFonts w:ascii="Arial" w:hAnsi="Arial" w:cs="Arial"/>
                <w:b/>
                <w:bCs/>
                <w:color w:val="000000"/>
                <w:sz w:val="20"/>
                <w:szCs w:val="20"/>
                <w:lang w:eastAsia="es-MX"/>
              </w:rPr>
              <w:t>.</w:t>
            </w:r>
          </w:p>
          <w:p w:rsidR="001D7D96" w:rsidRPr="00B71784" w:rsidRDefault="00DC1A44" w:rsidP="00BC493D">
            <w:pPr>
              <w:adjustRightInd w:val="0"/>
              <w:jc w:val="center"/>
              <w:rPr>
                <w:rFonts w:ascii="Arial" w:hAnsi="Arial" w:cs="Arial"/>
                <w:b/>
                <w:bCs/>
                <w:color w:val="000000"/>
                <w:sz w:val="20"/>
                <w:szCs w:val="20"/>
                <w:lang w:eastAsia="es-MX"/>
              </w:rPr>
            </w:pPr>
            <w:r w:rsidRPr="00B71784">
              <w:rPr>
                <w:rFonts w:ascii="Arial" w:hAnsi="Arial" w:cs="Arial"/>
                <w:bCs/>
                <w:color w:val="000000"/>
                <w:sz w:val="20"/>
                <w:szCs w:val="20"/>
                <w:lang w:eastAsia="es-MX"/>
              </w:rPr>
              <w:t>VOCAL</w:t>
            </w:r>
          </w:p>
        </w:tc>
        <w:tc>
          <w:tcPr>
            <w:tcW w:w="4820" w:type="dxa"/>
          </w:tcPr>
          <w:p w:rsidR="001D7D96" w:rsidRPr="00B71784" w:rsidRDefault="00DC1A44" w:rsidP="00BC493D">
            <w:pPr>
              <w:adjustRightInd w:val="0"/>
              <w:jc w:val="center"/>
              <w:rPr>
                <w:rFonts w:ascii="Arial" w:hAnsi="Arial" w:cs="Arial"/>
                <w:b/>
                <w:bCs/>
                <w:color w:val="000000"/>
                <w:sz w:val="20"/>
                <w:szCs w:val="20"/>
                <w:lang w:eastAsia="es-MX"/>
              </w:rPr>
            </w:pPr>
            <w:r w:rsidRPr="00B71784">
              <w:rPr>
                <w:rFonts w:ascii="Arial" w:hAnsi="Arial" w:cs="Arial"/>
                <w:b/>
                <w:bCs/>
                <w:color w:val="000000"/>
                <w:sz w:val="20"/>
                <w:szCs w:val="20"/>
                <w:lang w:eastAsia="es-MX"/>
              </w:rPr>
              <w:t xml:space="preserve">DIP. </w:t>
            </w:r>
            <w:r>
              <w:rPr>
                <w:rFonts w:ascii="Arial" w:hAnsi="Arial" w:cs="Arial"/>
                <w:b/>
                <w:bCs/>
                <w:color w:val="000000"/>
                <w:sz w:val="20"/>
                <w:szCs w:val="20"/>
                <w:lang w:eastAsia="es-MX"/>
              </w:rPr>
              <w:t>SILVIA AMÉRICA LÓPEZ ESCOFFIÉ</w:t>
            </w:r>
            <w:r w:rsidRPr="00B71784">
              <w:rPr>
                <w:rFonts w:ascii="Arial" w:hAnsi="Arial" w:cs="Arial"/>
                <w:b/>
                <w:bCs/>
                <w:color w:val="000000"/>
                <w:sz w:val="20"/>
                <w:szCs w:val="20"/>
                <w:lang w:eastAsia="es-MX"/>
              </w:rPr>
              <w:t>.</w:t>
            </w:r>
          </w:p>
          <w:p w:rsidR="001D7D96" w:rsidRPr="00B71784" w:rsidRDefault="00DC1A44" w:rsidP="00BC493D">
            <w:pPr>
              <w:adjustRightInd w:val="0"/>
              <w:jc w:val="center"/>
              <w:rPr>
                <w:rFonts w:ascii="Arial" w:hAnsi="Arial" w:cs="Arial"/>
                <w:b/>
                <w:bCs/>
                <w:color w:val="000000"/>
                <w:sz w:val="20"/>
                <w:szCs w:val="20"/>
                <w:lang w:eastAsia="es-MX"/>
              </w:rPr>
            </w:pPr>
            <w:r w:rsidRPr="00B71784">
              <w:rPr>
                <w:rFonts w:ascii="Arial" w:hAnsi="Arial" w:cs="Arial"/>
                <w:bCs/>
                <w:color w:val="000000"/>
                <w:sz w:val="20"/>
                <w:szCs w:val="20"/>
                <w:lang w:eastAsia="es-MX"/>
              </w:rPr>
              <w:t>VOCAL</w:t>
            </w:r>
          </w:p>
        </w:tc>
      </w:tr>
    </w:tbl>
    <w:p w:rsidR="00DC1A44" w:rsidRPr="00912E3F" w:rsidRDefault="00DC1A44">
      <w:pPr>
        <w:shd w:val="clear" w:color="auto" w:fill="FFFFFF"/>
        <w:adjustRightInd w:val="0"/>
        <w:spacing w:after="0" w:line="240" w:lineRule="auto"/>
        <w:ind w:firstLine="709"/>
        <w:jc w:val="both"/>
        <w:rPr>
          <w:rFonts w:ascii="Arial" w:hAnsi="Arial" w:cs="Arial"/>
          <w:b/>
        </w:rPr>
      </w:pPr>
    </w:p>
    <w:sectPr w:rsidR="00DC1A44" w:rsidRPr="00912E3F" w:rsidSect="00911D50">
      <w:headerReference w:type="default" r:id="rId7"/>
      <w:pgSz w:w="12240" w:h="20160" w:code="5"/>
      <w:pgMar w:top="2836" w:right="1701" w:bottom="1417" w:left="1701" w:header="993"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6EE" w:rsidRDefault="00DC76EE" w:rsidP="00640204">
      <w:pPr>
        <w:spacing w:after="0" w:line="240" w:lineRule="auto"/>
      </w:pPr>
      <w:r>
        <w:separator/>
      </w:r>
    </w:p>
  </w:endnote>
  <w:endnote w:type="continuationSeparator" w:id="0">
    <w:p w:rsidR="00DC76EE" w:rsidRDefault="00DC76EE" w:rsidP="0064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6EE" w:rsidRDefault="00DC76EE" w:rsidP="00640204">
      <w:pPr>
        <w:spacing w:after="0" w:line="240" w:lineRule="auto"/>
      </w:pPr>
      <w:r>
        <w:separator/>
      </w:r>
    </w:p>
  </w:footnote>
  <w:footnote w:type="continuationSeparator" w:id="0">
    <w:p w:rsidR="00DC76EE" w:rsidRDefault="00DC76EE" w:rsidP="00640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393" w:rsidRDefault="00911D50" w:rsidP="00911D50">
    <w:pPr>
      <w:pStyle w:val="Encabezado"/>
      <w:tabs>
        <w:tab w:val="clear" w:pos="4419"/>
      </w:tabs>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-280035</wp:posOffset>
              </wp:positionH>
              <wp:positionV relativeFrom="paragraph">
                <wp:posOffset>678815</wp:posOffset>
              </wp:positionV>
              <wp:extent cx="2228850" cy="434975"/>
              <wp:effectExtent l="0" t="0" r="0" b="31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D50" w:rsidRPr="00911D50" w:rsidRDefault="00911D50" w:rsidP="00911D50">
                          <w:pPr>
                            <w:spacing w:after="0" w:line="240" w:lineRule="auto"/>
                            <w:ind w:left="-851"/>
                            <w:jc w:val="center"/>
                            <w:rPr>
                              <w:rFonts w:ascii="Arial" w:hAnsi="Arial" w:cs="Arial"/>
                              <w:sz w:val="16"/>
                              <w:szCs w:val="16"/>
                            </w:rPr>
                          </w:pPr>
                          <w:r w:rsidRPr="00911D50">
                            <w:rPr>
                              <w:rFonts w:ascii="Arial" w:hAnsi="Arial" w:cs="Arial"/>
                              <w:sz w:val="16"/>
                              <w:szCs w:val="16"/>
                            </w:rPr>
                            <w:t>LX</w:t>
                          </w:r>
                          <w:r w:rsidR="00DC1A44">
                            <w:rPr>
                              <w:rFonts w:ascii="Arial" w:hAnsi="Arial" w:cs="Arial"/>
                              <w:sz w:val="16"/>
                              <w:szCs w:val="16"/>
                            </w:rPr>
                            <w:t>I</w:t>
                          </w:r>
                          <w:r w:rsidRPr="00911D50">
                            <w:rPr>
                              <w:rFonts w:ascii="Arial" w:hAnsi="Arial" w:cs="Arial"/>
                              <w:sz w:val="16"/>
                              <w:szCs w:val="16"/>
                            </w:rPr>
                            <w:t>I LEGISLATURA DEL ESTADO</w:t>
                          </w:r>
                        </w:p>
                        <w:p w:rsidR="00911D50" w:rsidRPr="00911D50" w:rsidRDefault="00911D50" w:rsidP="00911D50">
                          <w:pPr>
                            <w:spacing w:after="0" w:line="240" w:lineRule="auto"/>
                            <w:ind w:left="-851"/>
                            <w:jc w:val="center"/>
                            <w:rPr>
                              <w:rFonts w:ascii="Arial" w:hAnsi="Arial" w:cs="Arial"/>
                              <w:sz w:val="16"/>
                              <w:szCs w:val="16"/>
                            </w:rPr>
                          </w:pPr>
                          <w:r w:rsidRPr="00911D50">
                            <w:rPr>
                              <w:rFonts w:ascii="Arial" w:hAnsi="Arial" w:cs="Arial"/>
                              <w:sz w:val="16"/>
                              <w:szCs w:val="16"/>
                            </w:rPr>
                            <w:t>LIBRE Y SOBERANO</w:t>
                          </w:r>
                        </w:p>
                        <w:p w:rsidR="00911D50" w:rsidRPr="00603AF2" w:rsidRDefault="00911D50" w:rsidP="00911D50">
                          <w:pPr>
                            <w:spacing w:after="0"/>
                            <w:ind w:left="-851"/>
                            <w:jc w:val="center"/>
                            <w:rPr>
                              <w:rFonts w:ascii="Tahoma" w:hAnsi="Tahoma" w:cs="Tahoma"/>
                              <w:sz w:val="16"/>
                              <w:szCs w:val="16"/>
                            </w:rPr>
                          </w:pPr>
                          <w:r w:rsidRPr="00911D50">
                            <w:rPr>
                              <w:rFonts w:ascii="Arial" w:hAnsi="Arial" w:cs="Arial"/>
                              <w:sz w:val="16"/>
                              <w:szCs w:val="16"/>
                            </w:rPr>
                            <w:t>DE YUCATAN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Cuadro de texto 13" o:spid="_x0000_s1026" type="#_x0000_t202" style="position:absolute;margin-left:-22.05pt;margin-top:53.45pt;width:175.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" stroked="f">
              <v:textbox>
                <w:txbxContent>
                  <w:p w:rsidR="00911D50" w:rsidRPr="00911D50" w:rsidRDefault="00911D50" w:rsidP="00911D50">
                    <w:pPr>
                      <w:spacing w:after="0" w:line="240" w:lineRule="auto"/>
                      <w:ind w:left="-851"/>
                      <w:jc w:val="center"/>
                      <w:rPr>
                        <w:rFonts w:ascii="Arial" w:hAnsi="Arial" w:cs="Arial"/>
                        <w:sz w:val="16"/>
                        <w:szCs w:val="16"/>
                      </w:rPr>
                    </w:pPr>
                    <w:r w:rsidRPr="00911D50">
                      <w:rPr>
                        <w:rFonts w:ascii="Arial" w:hAnsi="Arial" w:cs="Arial"/>
                        <w:sz w:val="16"/>
                        <w:szCs w:val="16"/>
                      </w:rPr>
                      <w:t>LX</w:t>
                    </w:r>
                    <w:r w:rsidR="00DC1A44">
                      <w:rPr>
                        <w:rFonts w:ascii="Arial" w:hAnsi="Arial" w:cs="Arial"/>
                        <w:sz w:val="16"/>
                        <w:szCs w:val="16"/>
                      </w:rPr>
                      <w:t>I</w:t>
                    </w:r>
                    <w:r w:rsidRPr="00911D50">
                      <w:rPr>
                        <w:rFonts w:ascii="Arial" w:hAnsi="Arial" w:cs="Arial"/>
                        <w:sz w:val="16"/>
                        <w:szCs w:val="16"/>
                      </w:rPr>
                      <w:t>I LEGISLATURA DEL ESTADO</w:t>
                    </w:r>
                  </w:p>
                  <w:p w:rsidR="00911D50" w:rsidRPr="00911D50" w:rsidRDefault="00911D50" w:rsidP="00911D50">
                    <w:pPr>
                      <w:spacing w:after="0" w:line="240" w:lineRule="auto"/>
                      <w:ind w:left="-851"/>
                      <w:jc w:val="center"/>
                      <w:rPr>
                        <w:rFonts w:ascii="Arial" w:hAnsi="Arial" w:cs="Arial"/>
                        <w:sz w:val="16"/>
                        <w:szCs w:val="16"/>
                      </w:rPr>
                    </w:pPr>
                    <w:r w:rsidRPr="00911D50">
                      <w:rPr>
                        <w:rFonts w:ascii="Arial" w:hAnsi="Arial" w:cs="Arial"/>
                        <w:sz w:val="16"/>
                        <w:szCs w:val="16"/>
                      </w:rPr>
                      <w:t>LIBRE Y SOBERANO</w:t>
                    </w:r>
                  </w:p>
                  <w:p w:rsidR="00911D50" w:rsidRPr="00603AF2" w:rsidRDefault="00911D50" w:rsidP="00911D50">
                    <w:pPr>
                      <w:spacing w:after="0"/>
                      <w:ind w:left="-851"/>
                      <w:jc w:val="center"/>
                      <w:rPr>
                        <w:rFonts w:ascii="Tahoma" w:hAnsi="Tahoma" w:cs="Tahoma"/>
                        <w:sz w:val="16"/>
                        <w:szCs w:val="16"/>
                      </w:rPr>
                    </w:pPr>
                    <w:r w:rsidRPr="00911D50">
                      <w:rPr>
                        <w:rFonts w:ascii="Arial" w:hAnsi="Arial" w:cs="Arial"/>
                        <w:sz w:val="16"/>
                        <w:szCs w:val="16"/>
                      </w:rPr>
                      <w:t>DE YUCATAN</w:t>
                    </w:r>
                  </w:p>
                </w:txbxContent>
              </v:textbox>
            </v:shape>
          </w:pict>
        </mc:Fallback>
      </mc:AlternateContent>
    </w:r>
    <w:r>
      <w:rPr>
        <w:noProof/>
        <w:lang w:eastAsia="es-MX"/>
      </w:rPr>
      <w:drawing>
        <wp:inline distT="0" distB="0" distL="0" distR="0">
          <wp:extent cx="1114425" cy="738505"/>
          <wp:effectExtent l="0" t="0" r="9525" b="444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135594" cy="752533"/>
                  </a:xfrm>
                  <a:prstGeom prst="rect">
                    <a:avLst/>
                  </a:prstGeom>
                  <a:solidFill>
                    <a:srgbClr val="FFFFFF">
                      <a:alpha val="0"/>
                    </a:srgbClr>
                  </a:solidFill>
                  <a:ln>
                    <a:noFill/>
                  </a:ln>
                </pic:spPr>
              </pic:pic>
            </a:graphicData>
          </a:graphic>
        </wp:inline>
      </w:drawing>
    </w:r>
    <w:r w:rsidR="00325F40">
      <w:rPr>
        <w:noProof/>
        <w:lang w:eastAsia="es-MX"/>
      </w:rPr>
      <mc:AlternateContent>
        <mc:Choice Requires="wps">
          <w:drawing>
            <wp:anchor distT="0" distB="0" distL="114935" distR="114935" simplePos="0" relativeHeight="251658240" behindDoc="1" locked="0" layoutInCell="1" allowOverlap="1" wp14:anchorId="228567E7" wp14:editId="72EFBAAB">
              <wp:simplePos x="0" y="0"/>
              <wp:positionH relativeFrom="column">
                <wp:posOffset>672465</wp:posOffset>
              </wp:positionH>
              <wp:positionV relativeFrom="paragraph">
                <wp:posOffset>-15240</wp:posOffset>
              </wp:positionV>
              <wp:extent cx="5104130" cy="714375"/>
              <wp:effectExtent l="0" t="0" r="127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561" w:rsidRDefault="006100FC" w:rsidP="00C35561">
                          <w:pPr>
                            <w:pStyle w:val="Encabezado"/>
                            <w:jc w:val="center"/>
                            <w:rPr>
                              <w:sz w:val="24"/>
                            </w:rPr>
                          </w:pPr>
                          <w:r>
                            <w:rPr>
                              <w:sz w:val="24"/>
                            </w:rPr>
                            <w:t xml:space="preserve">GOBIERNO DEL ESTADO DE </w:t>
                          </w:r>
                          <w:r w:rsidR="00C35561">
                            <w:rPr>
                              <w:sz w:val="24"/>
                            </w:rPr>
                            <w:t>YUCATÁN</w:t>
                          </w:r>
                        </w:p>
                        <w:p w:rsidR="00C35561" w:rsidRDefault="00C35561" w:rsidP="00C35561">
                          <w:pPr>
                            <w:pStyle w:val="Ttulo5"/>
                            <w:spacing w:after="100" w:afterAutospacing="1" w:line="240" w:lineRule="auto"/>
                            <w:rPr>
                              <w:rFonts w:ascii="Times New Roman" w:hAnsi="Times New Roman"/>
                              <w:bCs/>
                              <w:sz w:val="24"/>
                            </w:rPr>
                          </w:pPr>
                          <w:r>
                            <w:rPr>
                              <w:rFonts w:ascii="Times New Roman" w:hAnsi="Times New Roman"/>
                              <w:bCs/>
                              <w:sz w:val="24"/>
                            </w:rPr>
                            <w:t>PODER LEGISLATIVO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28567E7" id="Cuadro de texto 6" o:spid="_x0000_s1027" type="#_x0000_t202" style="position:absolute;margin-left:52.95pt;margin-top:-1.2pt;width:401.9pt;height:56.2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" stroked="f">
              <v:textbox inset="0,0,0,0">
                <w:txbxContent>
                  <w:p w:rsidR="00C35561" w:rsidRDefault="006100FC" w:rsidP="00C35561">
                    <w:pPr>
                      <w:pStyle w:val="Encabezado"/>
                      <w:jc w:val="center"/>
                      <w:rPr>
                        <w:sz w:val="24"/>
                      </w:rPr>
                    </w:pPr>
                    <w:r>
                      <w:rPr>
                        <w:sz w:val="24"/>
                      </w:rPr>
                      <w:t xml:space="preserve">GOBIERNO DEL ESTADO DE </w:t>
                    </w:r>
                    <w:r w:rsidR="00C35561">
                      <w:rPr>
                        <w:sz w:val="24"/>
                      </w:rPr>
                      <w:t>YUCATÁN</w:t>
                    </w:r>
                  </w:p>
                  <w:p w:rsidR="00C35561" w:rsidRDefault="00C35561" w:rsidP="00C35561">
                    <w:pPr>
                      <w:pStyle w:val="Ttulo5"/>
                      <w:spacing w:after="100" w:afterAutospacing="1"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BF"/>
    <w:rsid w:val="00023946"/>
    <w:rsid w:val="00025E13"/>
    <w:rsid w:val="00032117"/>
    <w:rsid w:val="00037B55"/>
    <w:rsid w:val="0004380F"/>
    <w:rsid w:val="000441F6"/>
    <w:rsid w:val="000537B7"/>
    <w:rsid w:val="00071EDE"/>
    <w:rsid w:val="00096703"/>
    <w:rsid w:val="000C26F2"/>
    <w:rsid w:val="000C3BBF"/>
    <w:rsid w:val="000C63E3"/>
    <w:rsid w:val="000C727E"/>
    <w:rsid w:val="000E4B21"/>
    <w:rsid w:val="000F6AB5"/>
    <w:rsid w:val="00112D16"/>
    <w:rsid w:val="00120101"/>
    <w:rsid w:val="00130EF2"/>
    <w:rsid w:val="001467F9"/>
    <w:rsid w:val="00146C17"/>
    <w:rsid w:val="00170021"/>
    <w:rsid w:val="001729BB"/>
    <w:rsid w:val="00174EE1"/>
    <w:rsid w:val="001917E4"/>
    <w:rsid w:val="00193EDC"/>
    <w:rsid w:val="0019435D"/>
    <w:rsid w:val="001A1708"/>
    <w:rsid w:val="001A5FD3"/>
    <w:rsid w:val="001C3D4A"/>
    <w:rsid w:val="001C45D5"/>
    <w:rsid w:val="001C780F"/>
    <w:rsid w:val="001D007D"/>
    <w:rsid w:val="001D7D96"/>
    <w:rsid w:val="001F0740"/>
    <w:rsid w:val="001F6BF7"/>
    <w:rsid w:val="00200FEA"/>
    <w:rsid w:val="00204C27"/>
    <w:rsid w:val="00224219"/>
    <w:rsid w:val="00231C07"/>
    <w:rsid w:val="002333F8"/>
    <w:rsid w:val="00235AC6"/>
    <w:rsid w:val="00245F74"/>
    <w:rsid w:val="00257EA2"/>
    <w:rsid w:val="002613D6"/>
    <w:rsid w:val="0027139D"/>
    <w:rsid w:val="00297C4E"/>
    <w:rsid w:val="002A4CD7"/>
    <w:rsid w:val="002A6425"/>
    <w:rsid w:val="002B208B"/>
    <w:rsid w:val="002B5952"/>
    <w:rsid w:val="002C04F9"/>
    <w:rsid w:val="002C4852"/>
    <w:rsid w:val="002F59D5"/>
    <w:rsid w:val="00302E3E"/>
    <w:rsid w:val="00313CB8"/>
    <w:rsid w:val="00323C14"/>
    <w:rsid w:val="00325F40"/>
    <w:rsid w:val="0033625F"/>
    <w:rsid w:val="0034708B"/>
    <w:rsid w:val="00357CFF"/>
    <w:rsid w:val="00364DDD"/>
    <w:rsid w:val="003B1017"/>
    <w:rsid w:val="003B32A8"/>
    <w:rsid w:val="003D77D1"/>
    <w:rsid w:val="003E6AC3"/>
    <w:rsid w:val="004354FC"/>
    <w:rsid w:val="00456E76"/>
    <w:rsid w:val="00470C6B"/>
    <w:rsid w:val="00481D66"/>
    <w:rsid w:val="00482A53"/>
    <w:rsid w:val="004A57B6"/>
    <w:rsid w:val="004D279A"/>
    <w:rsid w:val="00502567"/>
    <w:rsid w:val="00502668"/>
    <w:rsid w:val="00503447"/>
    <w:rsid w:val="00511AC1"/>
    <w:rsid w:val="00512670"/>
    <w:rsid w:val="00521A57"/>
    <w:rsid w:val="005220A1"/>
    <w:rsid w:val="005267A5"/>
    <w:rsid w:val="00534722"/>
    <w:rsid w:val="00543205"/>
    <w:rsid w:val="005470D1"/>
    <w:rsid w:val="00550D00"/>
    <w:rsid w:val="005538B3"/>
    <w:rsid w:val="00553B0B"/>
    <w:rsid w:val="00563211"/>
    <w:rsid w:val="00571652"/>
    <w:rsid w:val="00572DF3"/>
    <w:rsid w:val="00585F32"/>
    <w:rsid w:val="005A49E6"/>
    <w:rsid w:val="005C6A64"/>
    <w:rsid w:val="005D2AC1"/>
    <w:rsid w:val="005D412B"/>
    <w:rsid w:val="006100FC"/>
    <w:rsid w:val="00614D7D"/>
    <w:rsid w:val="0062624B"/>
    <w:rsid w:val="00631470"/>
    <w:rsid w:val="00632371"/>
    <w:rsid w:val="00640204"/>
    <w:rsid w:val="00642286"/>
    <w:rsid w:val="006425D7"/>
    <w:rsid w:val="00664E7F"/>
    <w:rsid w:val="00665A98"/>
    <w:rsid w:val="006668FB"/>
    <w:rsid w:val="00672633"/>
    <w:rsid w:val="006764F6"/>
    <w:rsid w:val="0068024B"/>
    <w:rsid w:val="00682E27"/>
    <w:rsid w:val="0068716A"/>
    <w:rsid w:val="006964F6"/>
    <w:rsid w:val="006A6E59"/>
    <w:rsid w:val="006C5316"/>
    <w:rsid w:val="00703CC7"/>
    <w:rsid w:val="00713DA3"/>
    <w:rsid w:val="007212EE"/>
    <w:rsid w:val="00731ED8"/>
    <w:rsid w:val="007332DF"/>
    <w:rsid w:val="00740A3D"/>
    <w:rsid w:val="0075659E"/>
    <w:rsid w:val="00783223"/>
    <w:rsid w:val="007A6D2C"/>
    <w:rsid w:val="007C3983"/>
    <w:rsid w:val="007C78BD"/>
    <w:rsid w:val="007D3651"/>
    <w:rsid w:val="007D3E24"/>
    <w:rsid w:val="007F710A"/>
    <w:rsid w:val="008306AC"/>
    <w:rsid w:val="00857E36"/>
    <w:rsid w:val="00870056"/>
    <w:rsid w:val="008708F1"/>
    <w:rsid w:val="008947FF"/>
    <w:rsid w:val="008A1615"/>
    <w:rsid w:val="008A29D6"/>
    <w:rsid w:val="008B66D7"/>
    <w:rsid w:val="008C6F79"/>
    <w:rsid w:val="008D3BDE"/>
    <w:rsid w:val="008D4A78"/>
    <w:rsid w:val="009031A8"/>
    <w:rsid w:val="00911D50"/>
    <w:rsid w:val="00912E3F"/>
    <w:rsid w:val="00916C8C"/>
    <w:rsid w:val="00950915"/>
    <w:rsid w:val="0096673A"/>
    <w:rsid w:val="00974546"/>
    <w:rsid w:val="00974FAE"/>
    <w:rsid w:val="009A293C"/>
    <w:rsid w:val="009A35B3"/>
    <w:rsid w:val="009A7B9C"/>
    <w:rsid w:val="009C5707"/>
    <w:rsid w:val="00A123B2"/>
    <w:rsid w:val="00A17B38"/>
    <w:rsid w:val="00A272D7"/>
    <w:rsid w:val="00A40C7E"/>
    <w:rsid w:val="00A41072"/>
    <w:rsid w:val="00A71106"/>
    <w:rsid w:val="00A80C9B"/>
    <w:rsid w:val="00A91ACB"/>
    <w:rsid w:val="00A963F3"/>
    <w:rsid w:val="00A96507"/>
    <w:rsid w:val="00AB37BC"/>
    <w:rsid w:val="00AC4DE3"/>
    <w:rsid w:val="00AD5BDD"/>
    <w:rsid w:val="00AF4856"/>
    <w:rsid w:val="00B0603B"/>
    <w:rsid w:val="00B11DEE"/>
    <w:rsid w:val="00B206F6"/>
    <w:rsid w:val="00B255B9"/>
    <w:rsid w:val="00B31493"/>
    <w:rsid w:val="00B410D2"/>
    <w:rsid w:val="00B502F9"/>
    <w:rsid w:val="00B533EA"/>
    <w:rsid w:val="00B55813"/>
    <w:rsid w:val="00B63409"/>
    <w:rsid w:val="00B71784"/>
    <w:rsid w:val="00B764B6"/>
    <w:rsid w:val="00B77856"/>
    <w:rsid w:val="00B86281"/>
    <w:rsid w:val="00B97906"/>
    <w:rsid w:val="00BA0282"/>
    <w:rsid w:val="00BA4C38"/>
    <w:rsid w:val="00BB5A90"/>
    <w:rsid w:val="00BC0241"/>
    <w:rsid w:val="00BC493D"/>
    <w:rsid w:val="00BD24CC"/>
    <w:rsid w:val="00BE3393"/>
    <w:rsid w:val="00BE5FDE"/>
    <w:rsid w:val="00C207B2"/>
    <w:rsid w:val="00C35561"/>
    <w:rsid w:val="00C41413"/>
    <w:rsid w:val="00C53BDD"/>
    <w:rsid w:val="00C70ABD"/>
    <w:rsid w:val="00C71CA1"/>
    <w:rsid w:val="00CA7D29"/>
    <w:rsid w:val="00CB47D7"/>
    <w:rsid w:val="00CC135E"/>
    <w:rsid w:val="00CC3D20"/>
    <w:rsid w:val="00CD2FE0"/>
    <w:rsid w:val="00CD53A9"/>
    <w:rsid w:val="00CD661F"/>
    <w:rsid w:val="00CD6B8A"/>
    <w:rsid w:val="00CE643E"/>
    <w:rsid w:val="00CF4760"/>
    <w:rsid w:val="00D03D88"/>
    <w:rsid w:val="00D138BD"/>
    <w:rsid w:val="00D16AE0"/>
    <w:rsid w:val="00D32180"/>
    <w:rsid w:val="00D57EFC"/>
    <w:rsid w:val="00D66C45"/>
    <w:rsid w:val="00D963BD"/>
    <w:rsid w:val="00DA01BE"/>
    <w:rsid w:val="00DA31BD"/>
    <w:rsid w:val="00DA38BD"/>
    <w:rsid w:val="00DC00BF"/>
    <w:rsid w:val="00DC1A44"/>
    <w:rsid w:val="00DC6989"/>
    <w:rsid w:val="00DC76EE"/>
    <w:rsid w:val="00DD2DC8"/>
    <w:rsid w:val="00DE1032"/>
    <w:rsid w:val="00DF42CF"/>
    <w:rsid w:val="00E13C02"/>
    <w:rsid w:val="00E24C0F"/>
    <w:rsid w:val="00E3198B"/>
    <w:rsid w:val="00E3799E"/>
    <w:rsid w:val="00E411C7"/>
    <w:rsid w:val="00E426E4"/>
    <w:rsid w:val="00E735BA"/>
    <w:rsid w:val="00EB5F7A"/>
    <w:rsid w:val="00F26DBD"/>
    <w:rsid w:val="00F30C7A"/>
    <w:rsid w:val="00F846B4"/>
    <w:rsid w:val="00FB1274"/>
    <w:rsid w:val="00FB5035"/>
    <w:rsid w:val="00FB6ABE"/>
    <w:rsid w:val="00FB7813"/>
    <w:rsid w:val="00FF03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E866106-2587-4EA5-B00D-1AF31D30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C00BF"/>
    <w:pPr>
      <w:keepNext/>
      <w:spacing w:after="0" w:line="360" w:lineRule="auto"/>
      <w:jc w:val="center"/>
      <w:outlineLvl w:val="0"/>
    </w:pPr>
    <w:rPr>
      <w:rFonts w:ascii="Arial" w:eastAsia="Times New Roman" w:hAnsi="Arial" w:cs="Times New Roman"/>
      <w:b/>
      <w:sz w:val="28"/>
      <w:szCs w:val="24"/>
      <w:lang w:eastAsia="es-ES"/>
    </w:rPr>
  </w:style>
  <w:style w:type="paragraph" w:styleId="Ttulo5">
    <w:name w:val="heading 5"/>
    <w:basedOn w:val="Normal"/>
    <w:next w:val="Normal"/>
    <w:link w:val="Ttulo5Car"/>
    <w:qFormat/>
    <w:rsid w:val="00C35561"/>
    <w:pPr>
      <w:keepNext/>
      <w:widowControl w:val="0"/>
      <w:numPr>
        <w:ilvl w:val="4"/>
        <w:numId w:val="1"/>
      </w:numPr>
      <w:suppressAutoHyphens/>
      <w:autoSpaceDE w:val="0"/>
      <w:spacing w:after="0" w:line="360" w:lineRule="auto"/>
      <w:jc w:val="center"/>
      <w:outlineLvl w:val="4"/>
    </w:pPr>
    <w:rPr>
      <w:rFonts w:ascii="Arial" w:eastAsia="Times New Roman" w:hAnsi="Arial" w:cs="Times New Roman"/>
      <w:b/>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C00BF"/>
    <w:pPr>
      <w:spacing w:after="0" w:line="360" w:lineRule="auto"/>
      <w:jc w:val="both"/>
    </w:pPr>
    <w:rPr>
      <w:rFonts w:ascii="Arial" w:eastAsia="Times New Roman" w:hAnsi="Arial" w:cs="Times New Roman"/>
      <w:b/>
      <w:sz w:val="24"/>
      <w:szCs w:val="20"/>
      <w:lang w:val="es-ES_tradnl" w:eastAsia="es-ES"/>
    </w:rPr>
  </w:style>
  <w:style w:type="character" w:customStyle="1" w:styleId="TextoindependienteCar">
    <w:name w:val="Texto independiente Car"/>
    <w:basedOn w:val="Fuentedeprrafopredeter"/>
    <w:link w:val="Textoindependiente"/>
    <w:rsid w:val="00DC00BF"/>
    <w:rPr>
      <w:rFonts w:ascii="Arial" w:eastAsia="Times New Roman" w:hAnsi="Arial" w:cs="Times New Roman"/>
      <w:b/>
      <w:sz w:val="24"/>
      <w:szCs w:val="20"/>
      <w:lang w:val="es-ES_tradnl" w:eastAsia="es-ES"/>
    </w:rPr>
  </w:style>
  <w:style w:type="character" w:customStyle="1" w:styleId="Ttulo1Car">
    <w:name w:val="Título 1 Car"/>
    <w:basedOn w:val="Fuentedeprrafopredeter"/>
    <w:link w:val="Ttulo1"/>
    <w:rsid w:val="00DC00BF"/>
    <w:rPr>
      <w:rFonts w:ascii="Arial" w:eastAsia="Times New Roman" w:hAnsi="Arial" w:cs="Times New Roman"/>
      <w:b/>
      <w:sz w:val="28"/>
      <w:szCs w:val="24"/>
      <w:lang w:eastAsia="es-ES"/>
    </w:rPr>
  </w:style>
  <w:style w:type="paragraph" w:styleId="NormalWeb">
    <w:name w:val="Normal (Web)"/>
    <w:basedOn w:val="Normal"/>
    <w:uiPriority w:val="99"/>
    <w:rsid w:val="00302E3E"/>
    <w:pPr>
      <w:spacing w:before="100" w:after="100" w:line="240" w:lineRule="auto"/>
    </w:pPr>
    <w:rPr>
      <w:rFonts w:ascii="Arial Unicode MS" w:eastAsia="Arial Unicode MS" w:hAnsi="Arial Unicode MS" w:cs="Times New Roman"/>
      <w:sz w:val="24"/>
      <w:szCs w:val="20"/>
      <w:lang w:val="es-ES" w:eastAsia="es-ES"/>
    </w:rPr>
  </w:style>
  <w:style w:type="paragraph" w:styleId="Encabezado">
    <w:name w:val="header"/>
    <w:basedOn w:val="Normal"/>
    <w:link w:val="EncabezadoCar"/>
    <w:unhideWhenUsed/>
    <w:rsid w:val="00640204"/>
    <w:pPr>
      <w:tabs>
        <w:tab w:val="center" w:pos="4419"/>
        <w:tab w:val="right" w:pos="8838"/>
      </w:tabs>
      <w:spacing w:after="0" w:line="240" w:lineRule="auto"/>
    </w:pPr>
  </w:style>
  <w:style w:type="character" w:customStyle="1" w:styleId="EncabezadoCar">
    <w:name w:val="Encabezado Car"/>
    <w:basedOn w:val="Fuentedeprrafopredeter"/>
    <w:link w:val="Encabezado"/>
    <w:rsid w:val="00640204"/>
  </w:style>
  <w:style w:type="paragraph" w:styleId="Piedepgina">
    <w:name w:val="footer"/>
    <w:basedOn w:val="Normal"/>
    <w:link w:val="PiedepginaCar"/>
    <w:uiPriority w:val="99"/>
    <w:unhideWhenUsed/>
    <w:rsid w:val="006402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0204"/>
  </w:style>
  <w:style w:type="character" w:customStyle="1" w:styleId="Ttulo5Car">
    <w:name w:val="Título 5 Car"/>
    <w:basedOn w:val="Fuentedeprrafopredeter"/>
    <w:link w:val="Ttulo5"/>
    <w:rsid w:val="00C35561"/>
    <w:rPr>
      <w:rFonts w:ascii="Arial" w:eastAsia="Times New Roman" w:hAnsi="Arial" w:cs="Times New Roman"/>
      <w:b/>
      <w:sz w:val="20"/>
      <w:szCs w:val="20"/>
      <w:lang w:val="es-ES_tradnl" w:eastAsia="ar-SA"/>
    </w:rPr>
  </w:style>
  <w:style w:type="table" w:styleId="Tablaconcuadrcula">
    <w:name w:val="Table Grid"/>
    <w:basedOn w:val="Tablanormal"/>
    <w:uiPriority w:val="39"/>
    <w:rsid w:val="00916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D5B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5BDD"/>
    <w:rPr>
      <w:rFonts w:ascii="Segoe UI" w:hAnsi="Segoe UI" w:cs="Segoe UI"/>
      <w:sz w:val="18"/>
      <w:szCs w:val="18"/>
    </w:rPr>
  </w:style>
  <w:style w:type="paragraph" w:styleId="Textoindependiente3">
    <w:name w:val="Body Text 3"/>
    <w:basedOn w:val="Normal"/>
    <w:link w:val="Textoindependiente3Car"/>
    <w:uiPriority w:val="99"/>
    <w:unhideWhenUsed/>
    <w:rsid w:val="00502668"/>
    <w:pPr>
      <w:spacing w:after="120"/>
    </w:pPr>
    <w:rPr>
      <w:rFonts w:ascii="Calibri" w:eastAsia="Calibri" w:hAnsi="Calibri" w:cs="Times New Roman"/>
      <w:sz w:val="16"/>
      <w:szCs w:val="16"/>
    </w:rPr>
  </w:style>
  <w:style w:type="character" w:customStyle="1" w:styleId="Textoindependiente3Car">
    <w:name w:val="Texto independiente 3 Car"/>
    <w:basedOn w:val="Fuentedeprrafopredeter"/>
    <w:link w:val="Textoindependiente3"/>
    <w:uiPriority w:val="99"/>
    <w:rsid w:val="00502668"/>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287323">
      <w:bodyDiv w:val="1"/>
      <w:marLeft w:val="0"/>
      <w:marRight w:val="0"/>
      <w:marTop w:val="0"/>
      <w:marBottom w:val="0"/>
      <w:divBdr>
        <w:top w:val="none" w:sz="0" w:space="0" w:color="auto"/>
        <w:left w:val="none" w:sz="0" w:space="0" w:color="auto"/>
        <w:bottom w:val="none" w:sz="0" w:space="0" w:color="auto"/>
        <w:right w:val="none" w:sz="0" w:space="0" w:color="auto"/>
      </w:divBdr>
    </w:div>
    <w:div w:id="18564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1635</Words>
  <Characters>8994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Polanco</dc:creator>
  <cp:keywords/>
  <dc:description/>
  <cp:lastModifiedBy>Ana Rodríguez</cp:lastModifiedBy>
  <cp:revision>9</cp:revision>
  <cp:lastPrinted>2018-11-06T15:12:00Z</cp:lastPrinted>
  <dcterms:created xsi:type="dcterms:W3CDTF">2018-10-20T20:52:00Z</dcterms:created>
  <dcterms:modified xsi:type="dcterms:W3CDTF">2018-11-06T15:40:00Z</dcterms:modified>
</cp:coreProperties>
</file>